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47" w:rsidRDefault="00E07847" w:rsidP="00E07847">
      <w:pPr>
        <w:pStyle w:val="Heading4"/>
        <w:rPr>
          <w:rFonts w:ascii="AcadMtavr" w:hAnsi="AcadMtavr"/>
          <w:bCs w:val="0"/>
          <w:i w:val="0"/>
          <w:iCs w:val="0"/>
          <w:sz w:val="24"/>
        </w:rPr>
      </w:pPr>
      <w:proofErr w:type="spellStart"/>
      <w:proofErr w:type="gramStart"/>
      <w:r>
        <w:rPr>
          <w:rFonts w:ascii="AcadMtavr" w:hAnsi="AcadMtavr"/>
          <w:bCs w:val="0"/>
          <w:i w:val="0"/>
          <w:iCs w:val="0"/>
          <w:sz w:val="24"/>
        </w:rPr>
        <w:t>ganacxadi</w:t>
      </w:r>
      <w:proofErr w:type="spellEnd"/>
      <w:proofErr w:type="gramEnd"/>
      <w:r>
        <w:rPr>
          <w:rFonts w:ascii="AcadMtavr" w:hAnsi="AcadMtavr"/>
          <w:bCs w:val="0"/>
          <w:i w:val="0"/>
          <w:iCs w:val="0"/>
          <w:sz w:val="24"/>
        </w:rPr>
        <w:t xml:space="preserve"> </w:t>
      </w:r>
      <w:proofErr w:type="spellStart"/>
      <w:r>
        <w:rPr>
          <w:rFonts w:ascii="AcadMtavr" w:hAnsi="AcadMtavr"/>
          <w:bCs w:val="0"/>
          <w:i w:val="0"/>
          <w:iCs w:val="0"/>
          <w:sz w:val="24"/>
        </w:rPr>
        <w:t>gemebis</w:t>
      </w:r>
      <w:proofErr w:type="spellEnd"/>
      <w:r>
        <w:rPr>
          <w:rFonts w:ascii="AcadMtavr" w:hAnsi="AcadMtavr"/>
          <w:bCs w:val="0"/>
          <w:i w:val="0"/>
          <w:iCs w:val="0"/>
          <w:sz w:val="24"/>
        </w:rPr>
        <w:t xml:space="preserve"> </w:t>
      </w:r>
      <w:proofErr w:type="spellStart"/>
      <w:r>
        <w:rPr>
          <w:rFonts w:ascii="AcadMtavr" w:hAnsi="AcadMtavr"/>
          <w:bCs w:val="0"/>
          <w:i w:val="0"/>
          <w:iCs w:val="0"/>
          <w:sz w:val="24"/>
        </w:rPr>
        <w:t>registraciisaTvis</w:t>
      </w:r>
      <w:proofErr w:type="spellEnd"/>
    </w:p>
    <w:p w:rsidR="00DF3092" w:rsidRPr="00F51FB5" w:rsidRDefault="00DF3092">
      <w:pPr>
        <w:jc w:val="center"/>
        <w:rPr>
          <w:b/>
          <w:bCs/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2790"/>
      </w:tblGrid>
      <w:tr w:rsidR="00DF3092">
        <w:trPr>
          <w:cantSplit/>
        </w:trPr>
        <w:tc>
          <w:tcPr>
            <w:tcW w:w="4248" w:type="dxa"/>
            <w:gridSpan w:val="2"/>
          </w:tcPr>
          <w:p w:rsidR="00DF3092" w:rsidRPr="004F0F08" w:rsidRDefault="004F0F08">
            <w:pPr>
              <w:pStyle w:val="Heading2"/>
              <w:rPr>
                <w:rFonts w:ascii="AcadNusx" w:hAnsi="AcadNusx"/>
              </w:rPr>
            </w:pPr>
            <w:proofErr w:type="spellStart"/>
            <w:proofErr w:type="gramStart"/>
            <w:r>
              <w:rPr>
                <w:rFonts w:ascii="AcadNusx" w:hAnsi="AcadNusx"/>
              </w:rPr>
              <w:t>s</w:t>
            </w:r>
            <w:r w:rsidRPr="004F0F08">
              <w:rPr>
                <w:rFonts w:ascii="AcadNusx" w:hAnsi="AcadNusx"/>
              </w:rPr>
              <w:t>am</w:t>
            </w:r>
            <w:r>
              <w:rPr>
                <w:rFonts w:ascii="AcadNusx" w:hAnsi="AcadNusx"/>
              </w:rPr>
              <w:t>saxureobrivi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moxmarebisaTvis</w:t>
            </w:r>
            <w:proofErr w:type="spellEnd"/>
          </w:p>
        </w:tc>
      </w:tr>
      <w:tr w:rsidR="00DF3092">
        <w:tc>
          <w:tcPr>
            <w:tcW w:w="1458" w:type="dxa"/>
          </w:tcPr>
          <w:p w:rsidR="00DF3092" w:rsidRPr="008B4AD0" w:rsidRDefault="008B4AD0">
            <w:pPr>
              <w:rPr>
                <w:rFonts w:ascii="AcadNusx" w:hAnsi="AcadNusx"/>
                <w:sz w:val="22"/>
                <w:lang w:val="en-US"/>
              </w:rPr>
            </w:pPr>
            <w:proofErr w:type="spellStart"/>
            <w:proofErr w:type="gramStart"/>
            <w:r w:rsidRPr="008B4AD0">
              <w:rPr>
                <w:rFonts w:ascii="AcadNusx" w:hAnsi="AcadNusx"/>
                <w:sz w:val="22"/>
                <w:lang w:val="en-US"/>
              </w:rPr>
              <w:t>saregistracio</w:t>
            </w:r>
            <w:proofErr w:type="spellEnd"/>
            <w:proofErr w:type="gramEnd"/>
            <w:r w:rsidRPr="008B4AD0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8B4AD0">
              <w:rPr>
                <w:rFonts w:ascii="AcadNusx" w:hAnsi="AcadNusx"/>
                <w:sz w:val="22"/>
                <w:lang w:val="en-US"/>
              </w:rPr>
              <w:t>nomeeri</w:t>
            </w:r>
            <w:proofErr w:type="spellEnd"/>
            <w:r w:rsidR="00DF3092" w:rsidRPr="008B4AD0">
              <w:rPr>
                <w:rFonts w:ascii="AcadNusx" w:hAnsi="AcadNusx"/>
                <w:sz w:val="22"/>
                <w:lang w:val="en-US"/>
              </w:rPr>
              <w:t>.</w:t>
            </w:r>
          </w:p>
        </w:tc>
        <w:tc>
          <w:tcPr>
            <w:tcW w:w="2790" w:type="dxa"/>
          </w:tcPr>
          <w:p w:rsidR="00DF3092" w:rsidRDefault="00DF3092">
            <w:pPr>
              <w:rPr>
                <w:lang w:val="en-US"/>
              </w:rPr>
            </w:pPr>
          </w:p>
        </w:tc>
      </w:tr>
      <w:tr w:rsidR="00DF3092">
        <w:tc>
          <w:tcPr>
            <w:tcW w:w="1458" w:type="dxa"/>
          </w:tcPr>
          <w:p w:rsidR="00DF3092" w:rsidRPr="008B4AD0" w:rsidRDefault="008B4AD0">
            <w:pPr>
              <w:rPr>
                <w:rFonts w:ascii="AcadNusx" w:hAnsi="AcadNusx"/>
                <w:sz w:val="22"/>
                <w:lang w:val="en-US"/>
              </w:rPr>
            </w:pPr>
            <w:proofErr w:type="spellStart"/>
            <w:r>
              <w:rPr>
                <w:rFonts w:ascii="AcadNusx" w:hAnsi="AcadNusx"/>
                <w:sz w:val="22"/>
                <w:lang w:val="en-US"/>
              </w:rPr>
              <w:t>a</w:t>
            </w:r>
            <w:r w:rsidRPr="008B4AD0">
              <w:rPr>
                <w:rFonts w:ascii="AcadNusx" w:hAnsi="AcadNusx"/>
                <w:sz w:val="22"/>
                <w:lang w:val="en-US"/>
              </w:rPr>
              <w:t>mosacnobi</w:t>
            </w:r>
            <w:proofErr w:type="spellEnd"/>
            <w:r w:rsidRPr="008B4AD0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8B4AD0">
              <w:rPr>
                <w:rFonts w:ascii="AcadNusx" w:hAnsi="AcadNusx"/>
                <w:sz w:val="22"/>
                <w:lang w:val="en-US"/>
              </w:rPr>
              <w:t>niSani</w:t>
            </w:r>
            <w:proofErr w:type="spellEnd"/>
          </w:p>
        </w:tc>
        <w:tc>
          <w:tcPr>
            <w:tcW w:w="2790" w:type="dxa"/>
          </w:tcPr>
          <w:p w:rsidR="00DF3092" w:rsidRDefault="00DF3092">
            <w:pPr>
              <w:rPr>
                <w:lang w:val="en-US"/>
              </w:rPr>
            </w:pPr>
          </w:p>
        </w:tc>
      </w:tr>
    </w:tbl>
    <w:p w:rsidR="00E80A7B" w:rsidRDefault="00E80A7B" w:rsidP="00E80A7B">
      <w:pPr>
        <w:pStyle w:val="Heading3"/>
      </w:pPr>
      <w:proofErr w:type="spellStart"/>
      <w:proofErr w:type="gramStart"/>
      <w:r>
        <w:rPr>
          <w:rFonts w:ascii="AcadMtavr" w:hAnsi="AcadMtavr"/>
        </w:rPr>
        <w:t>nawili</w:t>
      </w:r>
      <w:proofErr w:type="spellEnd"/>
      <w:proofErr w:type="gramEnd"/>
      <w:r>
        <w:rPr>
          <w:rFonts w:ascii="AcadMtavr" w:hAnsi="AcadMtavr"/>
        </w:rPr>
        <w:t xml:space="preserve"> </w:t>
      </w:r>
      <w:smartTag w:uri="urn:schemas:contacts" w:element="Sn">
        <w:r>
          <w:rPr>
            <w:rFonts w:ascii="AcadMtavr" w:hAnsi="AcadMtavr"/>
          </w:rPr>
          <w:t>I.</w:t>
        </w:r>
      </w:smartTag>
      <w:r>
        <w:rPr>
          <w:rFonts w:ascii="AcadMtavr" w:hAnsi="AcadMtavr"/>
        </w:rPr>
        <w:t xml:space="preserve"> </w:t>
      </w:r>
      <w:proofErr w:type="spellStart"/>
      <w:r>
        <w:rPr>
          <w:rFonts w:ascii="AcadMtavr" w:hAnsi="AcadMtavr"/>
        </w:rPr>
        <w:t>generaluri</w:t>
      </w:r>
      <w:proofErr w:type="spellEnd"/>
      <w:r>
        <w:rPr>
          <w:rFonts w:ascii="AcadMtavr" w:hAnsi="AcadMtavr"/>
        </w:rPr>
        <w:t xml:space="preserve"> </w:t>
      </w:r>
      <w:proofErr w:type="spellStart"/>
      <w:r>
        <w:rPr>
          <w:rFonts w:ascii="AcadMtavr" w:hAnsi="AcadMtavr"/>
        </w:rPr>
        <w:t>monacemebi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11"/>
        <w:gridCol w:w="14"/>
        <w:gridCol w:w="1012"/>
        <w:gridCol w:w="518"/>
        <w:gridCol w:w="1119"/>
        <w:gridCol w:w="42"/>
        <w:gridCol w:w="9"/>
        <w:gridCol w:w="1586"/>
        <w:gridCol w:w="1114"/>
        <w:gridCol w:w="2255"/>
      </w:tblGrid>
      <w:tr w:rsidR="00E07847">
        <w:tc>
          <w:tcPr>
            <w:tcW w:w="4248" w:type="dxa"/>
            <w:gridSpan w:val="5"/>
          </w:tcPr>
          <w:p w:rsidR="00E07847" w:rsidRPr="00F51FB5" w:rsidRDefault="00E07847" w:rsidP="00A46585">
            <w:pPr>
              <w:rPr>
                <w:b/>
                <w:sz w:val="18"/>
                <w:lang w:val="en-US"/>
              </w:rPr>
            </w:pPr>
          </w:p>
          <w:p w:rsidR="00E07847" w:rsidRDefault="00E07847" w:rsidP="00A46585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axali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dasaxeleba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registraciisaTvis</w:t>
            </w:r>
            <w:proofErr w:type="spellEnd"/>
          </w:p>
          <w:p w:rsidR="00E07847" w:rsidRPr="00F51FB5" w:rsidRDefault="00E07847" w:rsidP="00A46585">
            <w:pPr>
              <w:rPr>
                <w:b/>
                <w:sz w:val="18"/>
                <w:lang w:val="en-US"/>
              </w:rPr>
            </w:pPr>
          </w:p>
        </w:tc>
        <w:tc>
          <w:tcPr>
            <w:tcW w:w="6125" w:type="dxa"/>
            <w:gridSpan w:val="6"/>
            <w:tcBorders>
              <w:bottom w:val="single" w:sz="4" w:space="0" w:color="auto"/>
            </w:tcBorders>
            <w:vAlign w:val="center"/>
          </w:tcPr>
          <w:p w:rsidR="00E07847" w:rsidRPr="008C7646" w:rsidRDefault="000C4A44" w:rsidP="005A28BF">
            <w:pPr>
              <w:spacing w:line="480" w:lineRule="auto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AcadNusx" w:hAnsi="AcadNusx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E07847">
        <w:tc>
          <w:tcPr>
            <w:tcW w:w="4248" w:type="dxa"/>
            <w:gridSpan w:val="5"/>
            <w:tcBorders>
              <w:right w:val="single" w:sz="4" w:space="0" w:color="auto"/>
            </w:tcBorders>
            <w:vAlign w:val="center"/>
          </w:tcPr>
          <w:p w:rsidR="00E07847" w:rsidRPr="000A5118" w:rsidRDefault="00E07847" w:rsidP="00A46585">
            <w:pPr>
              <w:spacing w:line="360" w:lineRule="auto"/>
              <w:rPr>
                <w:rFonts w:ascii="AcadNusx" w:hAnsi="AcadNusx"/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registraciis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tipi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7" w:rsidRPr="00F51FB5" w:rsidRDefault="00E07847">
            <w:pPr>
              <w:rPr>
                <w:b/>
                <w:sz w:val="18"/>
                <w:lang w:val="en-US"/>
              </w:rPr>
            </w:pPr>
          </w:p>
          <w:p w:rsidR="00E07847" w:rsidRDefault="00E07847" w:rsidP="00B10814">
            <w:pPr>
              <w:spacing w:line="360" w:lineRule="auto"/>
              <w:rPr>
                <w:b/>
                <w:sz w:val="18"/>
                <w:lang w:val="en-US"/>
              </w:rPr>
            </w:pPr>
            <w:r w:rsidRPr="00F51FB5">
              <w:rPr>
                <w:b/>
                <w:sz w:val="32"/>
                <w:szCs w:val="32"/>
                <w:lang w:val="en-US"/>
              </w:rPr>
              <w:sym w:font="Wingdings" w:char="F06F"/>
            </w:r>
            <w:r w:rsidRPr="00F51FB5"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18"/>
                <w:lang w:val="en-US"/>
              </w:rPr>
              <w:t xml:space="preserve">  </w:t>
            </w:r>
            <w:proofErr w:type="spellStart"/>
            <w:r w:rsidRPr="00E07847">
              <w:rPr>
                <w:rFonts w:ascii="AcadNusx" w:hAnsi="AcadNusx"/>
                <w:b/>
                <w:sz w:val="18"/>
                <w:lang w:val="en-US"/>
              </w:rPr>
              <w:t>droebiTi</w:t>
            </w:r>
            <w:proofErr w:type="spellEnd"/>
            <w:r w:rsidRPr="00E07847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297F80">
              <w:rPr>
                <w:rFonts w:ascii="AcadNusx" w:hAnsi="AcadNusx"/>
                <w:b/>
                <w:sz w:val="18"/>
                <w:szCs w:val="18"/>
                <w:lang w:val="en-US"/>
              </w:rPr>
              <w:t>registracia</w:t>
            </w:r>
            <w:proofErr w:type="spellEnd"/>
            <w:r w:rsidRPr="00F51FB5">
              <w:rPr>
                <w:b/>
                <w:sz w:val="18"/>
                <w:lang w:val="en-US"/>
              </w:rPr>
              <w:t xml:space="preserve">  </w:t>
            </w:r>
            <w:r>
              <w:rPr>
                <w:b/>
                <w:sz w:val="18"/>
                <w:lang w:val="en-US"/>
              </w:rPr>
              <w:t xml:space="preserve">  </w:t>
            </w:r>
            <w:r w:rsidRPr="00F51FB5">
              <w:rPr>
                <w:b/>
                <w:sz w:val="18"/>
                <w:lang w:val="en-US"/>
              </w:rPr>
              <w:t xml:space="preserve">     </w:t>
            </w:r>
            <w:r w:rsidRPr="00F51FB5">
              <w:rPr>
                <w:b/>
                <w:sz w:val="32"/>
                <w:szCs w:val="32"/>
                <w:lang w:val="en-US"/>
              </w:rPr>
              <w:sym w:font="Wingdings" w:char="F06F"/>
            </w:r>
            <w:r w:rsidRPr="00F51FB5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51FB5">
              <w:rPr>
                <w:b/>
                <w:sz w:val="18"/>
                <w:lang w:val="en-US"/>
              </w:rPr>
              <w:t xml:space="preserve">   </w:t>
            </w:r>
            <w:proofErr w:type="spellStart"/>
            <w:r w:rsidRPr="00297F80">
              <w:rPr>
                <w:rFonts w:ascii="AcadNusx" w:hAnsi="AcadNusx"/>
                <w:b/>
                <w:sz w:val="18"/>
                <w:lang w:val="en-US"/>
              </w:rPr>
              <w:t>mudmivi</w:t>
            </w:r>
            <w:proofErr w:type="spellEnd"/>
            <w:r>
              <w:rPr>
                <w:b/>
                <w:sz w:val="18"/>
                <w:lang w:val="en-US"/>
              </w:rPr>
              <w:t xml:space="preserve">  </w:t>
            </w:r>
            <w:proofErr w:type="spellStart"/>
            <w:r w:rsidRPr="00297F80">
              <w:rPr>
                <w:rFonts w:ascii="AcadNusx" w:hAnsi="AcadNusx"/>
                <w:b/>
                <w:sz w:val="18"/>
                <w:szCs w:val="18"/>
                <w:lang w:val="en-US"/>
              </w:rPr>
              <w:t>registracia</w:t>
            </w:r>
            <w:proofErr w:type="spellEnd"/>
            <w:r w:rsidRPr="00F51FB5">
              <w:rPr>
                <w:b/>
                <w:sz w:val="18"/>
                <w:lang w:val="en-US"/>
              </w:rPr>
              <w:t xml:space="preserve">  </w:t>
            </w:r>
            <w:r>
              <w:rPr>
                <w:b/>
                <w:sz w:val="18"/>
                <w:lang w:val="en-US"/>
              </w:rPr>
              <w:t xml:space="preserve"> </w:t>
            </w:r>
          </w:p>
          <w:p w:rsidR="004F0F08" w:rsidRDefault="00E07847" w:rsidP="006C59B1">
            <w:pPr>
              <w:spacing w:line="360" w:lineRule="auto"/>
              <w:ind w:left="3222" w:hanging="324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 </w:t>
            </w:r>
            <w:r w:rsidRPr="00F51FB5">
              <w:rPr>
                <w:b/>
                <w:sz w:val="32"/>
                <w:szCs w:val="32"/>
                <w:lang w:val="en-US"/>
              </w:rPr>
              <w:sym w:font="Wingdings" w:char="F06F"/>
            </w:r>
            <w:r w:rsidRPr="00F51FB5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97F80">
              <w:rPr>
                <w:rFonts w:ascii="AcadNusx" w:hAnsi="AcadNusx"/>
                <w:b/>
                <w:sz w:val="18"/>
                <w:szCs w:val="18"/>
                <w:lang w:val="en-US"/>
              </w:rPr>
              <w:t>berbout</w:t>
            </w:r>
            <w:proofErr w:type="spellEnd"/>
            <w:r w:rsidR="004F0F08">
              <w:rPr>
                <w:rFonts w:ascii="AcadNusx" w:hAnsi="AcadNusx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0F08">
              <w:rPr>
                <w:rFonts w:ascii="AcadNusx" w:hAnsi="AcadNusx"/>
                <w:b/>
                <w:sz w:val="18"/>
                <w:szCs w:val="18"/>
                <w:lang w:val="en-US"/>
              </w:rPr>
              <w:t>Carteris</w:t>
            </w:r>
            <w:proofErr w:type="spellEnd"/>
            <w:r w:rsidR="004F0F08">
              <w:rPr>
                <w:rFonts w:ascii="AcadNusx" w:hAnsi="AcadNusx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7F80">
              <w:rPr>
                <w:rFonts w:ascii="AcadNusx" w:hAnsi="AcadNusx"/>
                <w:b/>
                <w:sz w:val="18"/>
                <w:szCs w:val="18"/>
                <w:lang w:val="en-US"/>
              </w:rPr>
              <w:t>registracia</w:t>
            </w:r>
            <w:proofErr w:type="spellEnd"/>
            <w:r w:rsidRPr="00F51FB5">
              <w:rPr>
                <w:b/>
                <w:sz w:val="18"/>
                <w:lang w:val="en-US"/>
              </w:rPr>
              <w:t xml:space="preserve">   </w:t>
            </w:r>
            <w:r>
              <w:rPr>
                <w:b/>
                <w:sz w:val="18"/>
                <w:lang w:val="en-US"/>
              </w:rPr>
              <w:t xml:space="preserve">    </w:t>
            </w:r>
            <w:r w:rsidRPr="00F51FB5">
              <w:rPr>
                <w:b/>
                <w:sz w:val="18"/>
                <w:lang w:val="en-US"/>
              </w:rPr>
              <w:t xml:space="preserve">   </w:t>
            </w:r>
            <w:r w:rsidR="006C59B1">
              <w:rPr>
                <w:b/>
                <w:sz w:val="18"/>
                <w:lang w:val="en-US"/>
              </w:rPr>
              <w:t xml:space="preserve">    </w:t>
            </w:r>
          </w:p>
          <w:p w:rsidR="00E07847" w:rsidRPr="00F51FB5" w:rsidRDefault="00E07847" w:rsidP="006C59B1">
            <w:pPr>
              <w:spacing w:line="360" w:lineRule="auto"/>
              <w:ind w:left="3222" w:hanging="3240"/>
              <w:rPr>
                <w:b/>
                <w:sz w:val="18"/>
                <w:lang w:val="en-US"/>
              </w:rPr>
            </w:pPr>
            <w:r w:rsidRPr="00F51FB5">
              <w:rPr>
                <w:b/>
                <w:sz w:val="32"/>
                <w:szCs w:val="32"/>
                <w:lang w:val="en-US"/>
              </w:rPr>
              <w:sym w:font="Wingdings" w:char="F06F"/>
            </w:r>
            <w:r w:rsidRPr="00F51FB5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80A7B" w:rsidRPr="00E80A7B">
              <w:rPr>
                <w:rFonts w:ascii="AcadNusx" w:hAnsi="AcadNusx"/>
                <w:b/>
                <w:sz w:val="22"/>
                <w:szCs w:val="22"/>
                <w:lang w:val="en-US"/>
              </w:rPr>
              <w:t>ja</w:t>
            </w:r>
            <w:r w:rsidR="00E80A7B">
              <w:rPr>
                <w:rFonts w:ascii="AcadNusx" w:hAnsi="AcadNusx"/>
                <w:b/>
                <w:sz w:val="22"/>
                <w:szCs w:val="22"/>
                <w:lang w:val="en-US"/>
              </w:rPr>
              <w:t>rTis</w:t>
            </w:r>
            <w:proofErr w:type="spellEnd"/>
            <w:r w:rsidRPr="00F51FB5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80A7B" w:rsidRPr="00297F80">
              <w:rPr>
                <w:rFonts w:ascii="AcadNusx" w:hAnsi="AcadNusx"/>
                <w:b/>
                <w:sz w:val="18"/>
                <w:szCs w:val="18"/>
                <w:lang w:val="en-US"/>
              </w:rPr>
              <w:t>registracia</w:t>
            </w:r>
            <w:proofErr w:type="spellEnd"/>
            <w:r w:rsidR="006C59B1">
              <w:rPr>
                <w:b/>
                <w:sz w:val="18"/>
                <w:lang w:val="en-US"/>
              </w:rPr>
              <w:t xml:space="preserve">  </w:t>
            </w:r>
            <w:r w:rsidRPr="00F51FB5">
              <w:rPr>
                <w:b/>
                <w:sz w:val="18"/>
                <w:lang w:val="en-US"/>
              </w:rPr>
              <w:t>(</w:t>
            </w:r>
            <w:proofErr w:type="spellStart"/>
            <w:r w:rsidR="00E80A7B" w:rsidRPr="00E80A7B">
              <w:rPr>
                <w:rFonts w:ascii="AcadNusx" w:hAnsi="AcadNusx"/>
                <w:b/>
                <w:sz w:val="18"/>
                <w:lang w:val="en-US"/>
              </w:rPr>
              <w:t>maksima</w:t>
            </w:r>
            <w:r w:rsidR="006C59B1">
              <w:rPr>
                <w:rFonts w:ascii="AcadNusx" w:hAnsi="AcadNusx"/>
                <w:b/>
                <w:sz w:val="18"/>
                <w:lang w:val="en-US"/>
              </w:rPr>
              <w:t>l</w:t>
            </w:r>
            <w:r w:rsidR="00E80A7B" w:rsidRPr="00E80A7B">
              <w:rPr>
                <w:rFonts w:ascii="AcadNusx" w:hAnsi="AcadNusx"/>
                <w:b/>
                <w:sz w:val="18"/>
                <w:lang w:val="en-US"/>
              </w:rPr>
              <w:t>urad</w:t>
            </w:r>
            <w:proofErr w:type="spellEnd"/>
            <w:r w:rsidR="00E80A7B" w:rsidRPr="00E80A7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r w:rsidRPr="00E80A7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="00E80A7B" w:rsidRPr="00E80A7B">
              <w:rPr>
                <w:rFonts w:ascii="AcadNusx" w:hAnsi="AcadNusx"/>
                <w:b/>
                <w:sz w:val="18"/>
                <w:lang w:val="en-US"/>
              </w:rPr>
              <w:t>sami</w:t>
            </w:r>
            <w:proofErr w:type="spellEnd"/>
            <w:r w:rsidR="00E80A7B" w:rsidRPr="00E80A7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="00E80A7B" w:rsidRPr="00E80A7B">
              <w:rPr>
                <w:rFonts w:ascii="AcadNusx" w:hAnsi="AcadNusx"/>
                <w:b/>
                <w:sz w:val="18"/>
                <w:lang w:val="en-US"/>
              </w:rPr>
              <w:t>TviT</w:t>
            </w:r>
            <w:proofErr w:type="spellEnd"/>
            <w:r w:rsidRPr="00F51FB5">
              <w:rPr>
                <w:b/>
                <w:sz w:val="18"/>
                <w:lang w:val="en-US"/>
              </w:rPr>
              <w:t>)</w:t>
            </w:r>
          </w:p>
        </w:tc>
      </w:tr>
      <w:tr w:rsidR="00DF3092">
        <w:tc>
          <w:tcPr>
            <w:tcW w:w="4248" w:type="dxa"/>
            <w:gridSpan w:val="5"/>
          </w:tcPr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  <w:p w:rsidR="00DF3092" w:rsidRPr="00F51FB5" w:rsidRDefault="00E07847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gemis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namdvili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saxeli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an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gemis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axali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korpusis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nomeri</w:t>
            </w:r>
            <w:proofErr w:type="spellEnd"/>
          </w:p>
        </w:tc>
        <w:tc>
          <w:tcPr>
            <w:tcW w:w="6125" w:type="dxa"/>
            <w:gridSpan w:val="6"/>
            <w:tcBorders>
              <w:top w:val="single" w:sz="4" w:space="0" w:color="auto"/>
            </w:tcBorders>
            <w:vAlign w:val="center"/>
          </w:tcPr>
          <w:p w:rsidR="00DF3092" w:rsidRPr="00516385" w:rsidRDefault="00DF3092" w:rsidP="00170434">
            <w:pPr>
              <w:rPr>
                <w:rFonts w:ascii="AcadNusx" w:hAnsi="AcadNusx"/>
                <w:b/>
                <w:sz w:val="28"/>
                <w:szCs w:val="28"/>
                <w:lang w:val="en-US"/>
              </w:rPr>
            </w:pPr>
          </w:p>
        </w:tc>
      </w:tr>
      <w:tr w:rsidR="00DF3092">
        <w:tc>
          <w:tcPr>
            <w:tcW w:w="4248" w:type="dxa"/>
            <w:gridSpan w:val="5"/>
          </w:tcPr>
          <w:p w:rsidR="00DF3092" w:rsidRPr="00F51FB5" w:rsidRDefault="00E07847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moqmedi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registraciis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navsadguri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(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Tu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axali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konstruqciisa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maSin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`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axali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aSeneb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~-is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aRniSvna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>)</w:t>
            </w:r>
          </w:p>
        </w:tc>
        <w:tc>
          <w:tcPr>
            <w:tcW w:w="6125" w:type="dxa"/>
            <w:gridSpan w:val="6"/>
            <w:vAlign w:val="center"/>
          </w:tcPr>
          <w:p w:rsidR="00DF3092" w:rsidRPr="001628E2" w:rsidRDefault="00DF3092" w:rsidP="005A4694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DF3092">
        <w:tc>
          <w:tcPr>
            <w:tcW w:w="4248" w:type="dxa"/>
            <w:gridSpan w:val="5"/>
          </w:tcPr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  <w:p w:rsidR="00E80A7B" w:rsidRDefault="00E80A7B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droSis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Secvlis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TariRi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da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navsadguri</w:t>
            </w:r>
            <w:proofErr w:type="spellEnd"/>
          </w:p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</w:tc>
        <w:tc>
          <w:tcPr>
            <w:tcW w:w="6125" w:type="dxa"/>
            <w:gridSpan w:val="6"/>
            <w:vAlign w:val="center"/>
          </w:tcPr>
          <w:p w:rsidR="00DF3092" w:rsidRPr="00A0460B" w:rsidRDefault="00DF3092" w:rsidP="00E22CF4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DF3092">
        <w:tc>
          <w:tcPr>
            <w:tcW w:w="4248" w:type="dxa"/>
            <w:gridSpan w:val="5"/>
          </w:tcPr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  <w:p w:rsidR="00DF3092" w:rsidRPr="00E07847" w:rsidRDefault="00E07847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gemis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tipi</w:t>
            </w:r>
          </w:p>
        </w:tc>
        <w:tc>
          <w:tcPr>
            <w:tcW w:w="6125" w:type="dxa"/>
            <w:gridSpan w:val="6"/>
            <w:vAlign w:val="center"/>
          </w:tcPr>
          <w:p w:rsidR="00DF3092" w:rsidRPr="00516385" w:rsidRDefault="00DF3092" w:rsidP="00E22CF4">
            <w:pPr>
              <w:rPr>
                <w:rFonts w:ascii="AcadNusx" w:hAnsi="AcadNusx"/>
                <w:b/>
                <w:lang w:val="en-US"/>
              </w:rPr>
            </w:pPr>
          </w:p>
        </w:tc>
      </w:tr>
      <w:tr w:rsidR="009F573C">
        <w:trPr>
          <w:trHeight w:val="613"/>
        </w:trPr>
        <w:tc>
          <w:tcPr>
            <w:tcW w:w="4248" w:type="dxa"/>
            <w:gridSpan w:val="5"/>
          </w:tcPr>
          <w:p w:rsidR="009F573C" w:rsidRPr="00F51FB5" w:rsidRDefault="009F573C" w:rsidP="00ED49B5">
            <w:pPr>
              <w:rPr>
                <w:b/>
                <w:sz w:val="18"/>
                <w:lang w:val="en-US"/>
              </w:rPr>
            </w:pPr>
          </w:p>
          <w:p w:rsidR="009F573C" w:rsidRDefault="009F573C" w:rsidP="00ED49B5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gemis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amJamindeli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saklasifikacio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sazogadoeba</w:t>
            </w:r>
            <w:proofErr w:type="spellEnd"/>
          </w:p>
          <w:p w:rsidR="009F573C" w:rsidRPr="00F51FB5" w:rsidRDefault="009F573C" w:rsidP="00ED49B5">
            <w:pPr>
              <w:rPr>
                <w:b/>
                <w:sz w:val="18"/>
                <w:lang w:val="en-US"/>
              </w:rPr>
            </w:pPr>
          </w:p>
        </w:tc>
        <w:tc>
          <w:tcPr>
            <w:tcW w:w="6125" w:type="dxa"/>
            <w:gridSpan w:val="6"/>
            <w:vAlign w:val="center"/>
          </w:tcPr>
          <w:p w:rsidR="009F573C" w:rsidRPr="00A0460B" w:rsidRDefault="009F573C" w:rsidP="00A0460B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9F573C">
        <w:tc>
          <w:tcPr>
            <w:tcW w:w="4248" w:type="dxa"/>
            <w:gridSpan w:val="5"/>
          </w:tcPr>
          <w:p w:rsidR="009F573C" w:rsidRPr="00E80A7B" w:rsidRDefault="009F573C" w:rsidP="00ED49B5">
            <w:pPr>
              <w:rPr>
                <w:b/>
                <w:sz w:val="18"/>
                <w:lang w:val="en-US"/>
              </w:rPr>
            </w:pPr>
            <w:proofErr w:type="spellStart"/>
            <w:r w:rsidRPr="00E80A7B">
              <w:rPr>
                <w:rFonts w:ascii="AcadNusx" w:hAnsi="AcadNusx"/>
                <w:b/>
                <w:sz w:val="18"/>
                <w:lang w:val="en-US"/>
              </w:rPr>
              <w:t>gemis</w:t>
            </w:r>
            <w:proofErr w:type="spellEnd"/>
            <w:r w:rsidRPr="00E80A7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E80A7B">
              <w:rPr>
                <w:rFonts w:ascii="AcadNusx" w:hAnsi="AcadNusx"/>
                <w:b/>
                <w:sz w:val="18"/>
                <w:lang w:val="en-US"/>
              </w:rPr>
              <w:t>Semdgomi</w:t>
            </w:r>
            <w:proofErr w:type="spellEnd"/>
            <w:r w:rsidRPr="00E80A7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E80A7B">
              <w:rPr>
                <w:rFonts w:ascii="AcadNusx" w:hAnsi="AcadNusx"/>
                <w:b/>
                <w:sz w:val="18"/>
                <w:lang w:val="en-US"/>
              </w:rPr>
              <w:t>saklasifikacio</w:t>
            </w:r>
            <w:proofErr w:type="spellEnd"/>
            <w:r w:rsidRPr="00E80A7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E80A7B">
              <w:rPr>
                <w:rFonts w:ascii="AcadNusx" w:hAnsi="AcadNusx"/>
                <w:b/>
                <w:sz w:val="18"/>
                <w:lang w:val="en-US"/>
              </w:rPr>
              <w:t>sazogadoeba</w:t>
            </w:r>
            <w:proofErr w:type="spellEnd"/>
            <w:r w:rsidRPr="00E80A7B">
              <w:rPr>
                <w:rFonts w:ascii="AcadNusx" w:hAnsi="AcadNusx"/>
                <w:b/>
                <w:sz w:val="18"/>
                <w:lang w:val="en-US"/>
              </w:rPr>
              <w:t xml:space="preserve">, </w:t>
            </w:r>
            <w:proofErr w:type="spellStart"/>
            <w:r w:rsidRPr="00E80A7B">
              <w:rPr>
                <w:rFonts w:ascii="AcadNusx" w:hAnsi="AcadNusx"/>
                <w:b/>
                <w:sz w:val="18"/>
                <w:lang w:val="en-US"/>
              </w:rPr>
              <w:t>romelSic</w:t>
            </w:r>
            <w:proofErr w:type="spellEnd"/>
            <w:r w:rsidRPr="00E80A7B">
              <w:rPr>
                <w:rFonts w:ascii="AcadNusx" w:hAnsi="AcadNusx"/>
                <w:b/>
                <w:sz w:val="18"/>
                <w:lang w:val="en-US"/>
              </w:rPr>
              <w:t xml:space="preserve"> is </w:t>
            </w:r>
            <w:proofErr w:type="spellStart"/>
            <w:r w:rsidRPr="00E80A7B">
              <w:rPr>
                <w:rFonts w:ascii="AcadNusx" w:hAnsi="AcadNusx"/>
                <w:b/>
                <w:sz w:val="18"/>
                <w:lang w:val="en-US"/>
              </w:rPr>
              <w:t>gadava</w:t>
            </w:r>
            <w:proofErr w:type="spellEnd"/>
          </w:p>
        </w:tc>
        <w:tc>
          <w:tcPr>
            <w:tcW w:w="6125" w:type="dxa"/>
            <w:gridSpan w:val="6"/>
          </w:tcPr>
          <w:p w:rsidR="009F573C" w:rsidRPr="001628E2" w:rsidRDefault="009F573C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</w:tr>
      <w:tr w:rsidR="009F573C">
        <w:tc>
          <w:tcPr>
            <w:tcW w:w="4248" w:type="dxa"/>
            <w:gridSpan w:val="5"/>
          </w:tcPr>
          <w:p w:rsidR="009F573C" w:rsidRPr="00F51FB5" w:rsidRDefault="009F573C" w:rsidP="00ED49B5">
            <w:pPr>
              <w:rPr>
                <w:b/>
                <w:sz w:val="18"/>
                <w:lang w:val="en-US"/>
              </w:rPr>
            </w:pPr>
          </w:p>
          <w:p w:rsidR="009F573C" w:rsidRPr="00F51FB5" w:rsidRDefault="009F573C" w:rsidP="00ED49B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SeZenis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293829">
              <w:rPr>
                <w:rFonts w:ascii="AcadNusx" w:hAnsi="AcadNusx"/>
                <w:b/>
                <w:sz w:val="18"/>
                <w:lang w:val="en-US"/>
              </w:rPr>
              <w:t>TariRi</w:t>
            </w:r>
            <w:proofErr w:type="spellEnd"/>
            <w:r w:rsidRPr="00293829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6125" w:type="dxa"/>
            <w:gridSpan w:val="6"/>
            <w:vAlign w:val="center"/>
          </w:tcPr>
          <w:p w:rsidR="009F573C" w:rsidRPr="00E22CF4" w:rsidRDefault="009F573C" w:rsidP="00E22CF4">
            <w:pPr>
              <w:rPr>
                <w:b/>
                <w:lang w:val="en-US"/>
              </w:rPr>
            </w:pPr>
          </w:p>
        </w:tc>
      </w:tr>
      <w:tr w:rsidR="00271634">
        <w:tc>
          <w:tcPr>
            <w:tcW w:w="10373" w:type="dxa"/>
            <w:gridSpan w:val="11"/>
          </w:tcPr>
          <w:p w:rsidR="00271634" w:rsidRPr="00271634" w:rsidRDefault="009F573C" w:rsidP="00271634">
            <w:pPr>
              <w:pStyle w:val="Heading5"/>
              <w:rPr>
                <w:sz w:val="24"/>
              </w:rPr>
            </w:pPr>
            <w:proofErr w:type="spellStart"/>
            <w:r>
              <w:rPr>
                <w:rFonts w:ascii="AcadMtavr" w:hAnsi="AcadMtavr"/>
                <w:sz w:val="24"/>
              </w:rPr>
              <w:t>zogadi</w:t>
            </w:r>
            <w:proofErr w:type="spellEnd"/>
            <w:r>
              <w:rPr>
                <w:rFonts w:ascii="AcadMtavr" w:hAnsi="AcadMtavr"/>
                <w:sz w:val="24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</w:rPr>
              <w:t>daxasiaTeba</w:t>
            </w:r>
            <w:proofErr w:type="spellEnd"/>
          </w:p>
        </w:tc>
      </w:tr>
      <w:tr w:rsidR="00271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4" w:type="dxa"/>
            <w:gridSpan w:val="2"/>
          </w:tcPr>
          <w:p w:rsidR="00271634" w:rsidRPr="00F51FB5" w:rsidRDefault="004517D8" w:rsidP="004517D8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aSenebis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adgili</w:t>
            </w:r>
            <w:proofErr w:type="spellEnd"/>
          </w:p>
          <w:p w:rsidR="00271634" w:rsidRPr="000541AA" w:rsidRDefault="00271634" w:rsidP="00170434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705" w:type="dxa"/>
            <w:gridSpan w:val="5"/>
          </w:tcPr>
          <w:p w:rsidR="00271634" w:rsidRDefault="00176EFD" w:rsidP="00176EF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176EFD">
              <w:rPr>
                <w:rFonts w:ascii="AcadNusx" w:hAnsi="AcadNusx"/>
                <w:b/>
                <w:sz w:val="18"/>
                <w:lang w:val="en-US"/>
              </w:rPr>
              <w:t>a</w:t>
            </w:r>
            <w:r>
              <w:rPr>
                <w:rFonts w:ascii="AcadNusx" w:hAnsi="AcadNusx"/>
                <w:b/>
                <w:sz w:val="18"/>
                <w:lang w:val="en-US"/>
              </w:rPr>
              <w:t>m</w:t>
            </w:r>
            <w:r w:rsidRPr="00176EFD">
              <w:rPr>
                <w:rFonts w:ascii="AcadNusx" w:hAnsi="AcadNusx"/>
                <w:b/>
                <w:sz w:val="18"/>
                <w:lang w:val="en-US"/>
              </w:rPr>
              <w:t>Seneb</w:t>
            </w:r>
            <w:r>
              <w:rPr>
                <w:rFonts w:ascii="AcadNusx" w:hAnsi="AcadNusx"/>
                <w:b/>
                <w:sz w:val="18"/>
                <w:lang w:val="en-US"/>
              </w:rPr>
              <w:t>l</w:t>
            </w:r>
            <w:r w:rsidRPr="00176EFD">
              <w:rPr>
                <w:rFonts w:ascii="AcadNusx" w:hAnsi="AcadNusx"/>
                <w:b/>
                <w:sz w:val="18"/>
                <w:lang w:val="en-US"/>
              </w:rPr>
              <w:t>is</w:t>
            </w:r>
            <w:proofErr w:type="spellEnd"/>
            <w:r w:rsidRPr="00176EFD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176EFD">
              <w:rPr>
                <w:rFonts w:ascii="AcadNusx" w:hAnsi="AcadNusx"/>
                <w:b/>
                <w:sz w:val="18"/>
                <w:lang w:val="en-US"/>
              </w:rPr>
              <w:t>dasaxeleba</w:t>
            </w:r>
            <w:proofErr w:type="spellEnd"/>
          </w:p>
          <w:p w:rsidR="004A0254" w:rsidRPr="005A4694" w:rsidRDefault="004A0254" w:rsidP="00176EFD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709" w:type="dxa"/>
            <w:gridSpan w:val="3"/>
          </w:tcPr>
          <w:p w:rsidR="009F573C" w:rsidRDefault="009F573C" w:rsidP="009F573C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aSenebis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weli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271634" w:rsidRPr="000541AA" w:rsidRDefault="00271634" w:rsidP="0083654D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255" w:type="dxa"/>
          </w:tcPr>
          <w:p w:rsidR="009F573C" w:rsidRDefault="009F573C" w:rsidP="009F573C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gemis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pirveladi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tipi</w:t>
            </w:r>
          </w:p>
          <w:p w:rsidR="00271634" w:rsidRDefault="00271634" w:rsidP="00170434">
            <w:pPr>
              <w:rPr>
                <w:b/>
                <w:sz w:val="18"/>
                <w:lang w:val="en-US"/>
              </w:rPr>
            </w:pPr>
          </w:p>
          <w:p w:rsidR="00170434" w:rsidRPr="00271634" w:rsidRDefault="00170434" w:rsidP="00170434">
            <w:pPr>
              <w:rPr>
                <w:b/>
                <w:sz w:val="18"/>
                <w:lang w:val="en-US"/>
              </w:rPr>
            </w:pPr>
          </w:p>
        </w:tc>
      </w:tr>
      <w:tr w:rsidR="00271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4" w:type="dxa"/>
            <w:gridSpan w:val="2"/>
          </w:tcPr>
          <w:p w:rsidR="00ED49B5" w:rsidRPr="00F51FB5" w:rsidRDefault="00ED49B5" w:rsidP="00ED49B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konversacia</w:t>
            </w:r>
            <w:proofErr w:type="spellEnd"/>
          </w:p>
          <w:p w:rsidR="00271634" w:rsidRPr="00F51FB5" w:rsidRDefault="00271634" w:rsidP="0083654D">
            <w:pPr>
              <w:rPr>
                <w:b/>
                <w:sz w:val="18"/>
                <w:lang w:val="en-US"/>
              </w:rPr>
            </w:pPr>
          </w:p>
          <w:p w:rsidR="00271634" w:rsidRPr="00F51FB5" w:rsidRDefault="00271634" w:rsidP="0083654D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05" w:type="dxa"/>
            <w:gridSpan w:val="5"/>
          </w:tcPr>
          <w:p w:rsidR="00ED49B5" w:rsidRPr="00F51FB5" w:rsidRDefault="00ED49B5" w:rsidP="00ED49B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konversaciis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weli</w:t>
            </w:r>
            <w:proofErr w:type="spellEnd"/>
          </w:p>
          <w:p w:rsidR="00271634" w:rsidRPr="00F51FB5" w:rsidRDefault="00271634" w:rsidP="0083654D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09" w:type="dxa"/>
            <w:gridSpan w:val="3"/>
          </w:tcPr>
          <w:p w:rsidR="00271634" w:rsidRPr="00F51FB5" w:rsidRDefault="00ED49B5" w:rsidP="0083654D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konversaciis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adgili</w:t>
            </w:r>
            <w:proofErr w:type="spellEnd"/>
          </w:p>
        </w:tc>
        <w:tc>
          <w:tcPr>
            <w:tcW w:w="2255" w:type="dxa"/>
          </w:tcPr>
          <w:p w:rsidR="00271634" w:rsidRPr="005C5441" w:rsidRDefault="005C5441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5C5441">
              <w:rPr>
                <w:rFonts w:ascii="AcadNusx" w:hAnsi="AcadNusx"/>
                <w:b/>
                <w:sz w:val="18"/>
                <w:lang w:val="en-US"/>
              </w:rPr>
              <w:t>anZis</w:t>
            </w:r>
            <w:proofErr w:type="spellEnd"/>
            <w:r w:rsidRPr="005C5441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5C5441">
              <w:rPr>
                <w:rFonts w:ascii="AcadNusx" w:hAnsi="AcadNusx"/>
                <w:b/>
                <w:sz w:val="18"/>
                <w:lang w:val="en-US"/>
              </w:rPr>
              <w:t>raodenoba</w:t>
            </w:r>
            <w:proofErr w:type="spellEnd"/>
          </w:p>
          <w:p w:rsidR="00271634" w:rsidRPr="001628E2" w:rsidRDefault="00271634" w:rsidP="0083654D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</w:tr>
      <w:tr w:rsidR="009F5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4" w:type="dxa"/>
            <w:gridSpan w:val="2"/>
          </w:tcPr>
          <w:p w:rsidR="008C7646" w:rsidRDefault="009F573C" w:rsidP="00ED49B5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saerTo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tevadoba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9F573C" w:rsidRPr="000541AA" w:rsidRDefault="009F573C" w:rsidP="00ED49B5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705" w:type="dxa"/>
            <w:gridSpan w:val="5"/>
          </w:tcPr>
          <w:p w:rsidR="009F573C" w:rsidRDefault="009F573C" w:rsidP="00ED49B5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sufTa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tevadoba</w:t>
            </w:r>
            <w:proofErr w:type="spellEnd"/>
          </w:p>
          <w:p w:rsidR="009F573C" w:rsidRPr="000541AA" w:rsidRDefault="009F573C" w:rsidP="00ED49B5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709" w:type="dxa"/>
            <w:gridSpan w:val="3"/>
          </w:tcPr>
          <w:p w:rsidR="009F573C" w:rsidRDefault="009F573C" w:rsidP="00ED49B5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dedveiti</w:t>
            </w:r>
            <w:proofErr w:type="spellEnd"/>
          </w:p>
          <w:p w:rsidR="009F573C" w:rsidRPr="005A4694" w:rsidRDefault="009F573C" w:rsidP="00ED49B5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255" w:type="dxa"/>
          </w:tcPr>
          <w:p w:rsidR="009F573C" w:rsidRDefault="009F573C" w:rsidP="009F573C">
            <w:pPr>
              <w:rPr>
                <w:rFonts w:ascii="AcadNusx" w:hAnsi="AcadNusx"/>
                <w:b/>
                <w:sz w:val="16"/>
                <w:lang w:val="en-US"/>
              </w:rPr>
            </w:pPr>
            <w:r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korpusis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 xml:space="preserve"> masala (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foladi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alumini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 xml:space="preserve"> da 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a.S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>)</w:t>
            </w:r>
          </w:p>
          <w:p w:rsidR="009F573C" w:rsidRPr="004A0254" w:rsidRDefault="009F573C" w:rsidP="00170434">
            <w:pPr>
              <w:rPr>
                <w:rFonts w:ascii="AcadNusx" w:hAnsi="AcadNusx"/>
                <w:b/>
                <w:sz w:val="18"/>
                <w:lang w:val="en-US"/>
              </w:rPr>
            </w:pPr>
          </w:p>
        </w:tc>
      </w:tr>
      <w:tr w:rsidR="009F5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4" w:type="dxa"/>
            <w:gridSpan w:val="2"/>
          </w:tcPr>
          <w:p w:rsidR="009F573C" w:rsidRDefault="009F573C" w:rsidP="00ED49B5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sigrZe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(m)</w:t>
            </w:r>
          </w:p>
          <w:p w:rsidR="00170434" w:rsidRPr="00136E9F" w:rsidRDefault="00170434" w:rsidP="005A28BF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05" w:type="dxa"/>
            <w:gridSpan w:val="5"/>
          </w:tcPr>
          <w:p w:rsidR="009F573C" w:rsidRPr="00F51FB5" w:rsidRDefault="009F573C" w:rsidP="00ED49B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sigane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(m)</w:t>
            </w:r>
          </w:p>
          <w:p w:rsidR="009F573C" w:rsidRPr="000541AA" w:rsidRDefault="009F573C" w:rsidP="001E373A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709" w:type="dxa"/>
            <w:gridSpan w:val="3"/>
          </w:tcPr>
          <w:p w:rsidR="009F573C" w:rsidRPr="00F51FB5" w:rsidRDefault="009F573C" w:rsidP="00ED49B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siRrme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(m)</w:t>
            </w:r>
          </w:p>
          <w:p w:rsidR="009F573C" w:rsidRPr="000541AA" w:rsidRDefault="009F573C" w:rsidP="00ED49B5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255" w:type="dxa"/>
          </w:tcPr>
          <w:p w:rsidR="009F573C" w:rsidRDefault="00ED49B5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xelaxali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aSenebis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weli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4A0254" w:rsidRPr="00F51FB5" w:rsidRDefault="004A0254" w:rsidP="005A28BF">
            <w:pPr>
              <w:rPr>
                <w:b/>
                <w:sz w:val="18"/>
                <w:lang w:val="en-US"/>
              </w:rPr>
            </w:pPr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</w:tc>
      </w:tr>
      <w:tr w:rsidR="009F5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4" w:type="dxa"/>
            <w:gridSpan w:val="2"/>
          </w:tcPr>
          <w:p w:rsidR="009F573C" w:rsidRDefault="00ED49B5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xelaxali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aSenebis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adgili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4A0254" w:rsidRPr="00F51FB5" w:rsidRDefault="004A0254" w:rsidP="0083654D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05" w:type="dxa"/>
            <w:gridSpan w:val="5"/>
          </w:tcPr>
          <w:p w:rsidR="009F573C" w:rsidRPr="00F51FB5" w:rsidRDefault="009F573C" w:rsidP="0083654D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09" w:type="dxa"/>
            <w:gridSpan w:val="3"/>
          </w:tcPr>
          <w:p w:rsidR="009F573C" w:rsidRPr="00F51FB5" w:rsidRDefault="009F573C" w:rsidP="0083654D">
            <w:pPr>
              <w:rPr>
                <w:b/>
                <w:sz w:val="18"/>
                <w:lang w:val="en-US"/>
              </w:rPr>
            </w:pPr>
          </w:p>
        </w:tc>
        <w:tc>
          <w:tcPr>
            <w:tcW w:w="2255" w:type="dxa"/>
          </w:tcPr>
          <w:p w:rsidR="009F573C" w:rsidRPr="00F51FB5" w:rsidRDefault="009F573C" w:rsidP="0083654D">
            <w:pPr>
              <w:rPr>
                <w:b/>
                <w:sz w:val="18"/>
                <w:lang w:val="en-US"/>
              </w:rPr>
            </w:pPr>
          </w:p>
        </w:tc>
      </w:tr>
      <w:tr w:rsidR="009F5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73" w:type="dxa"/>
            <w:gridSpan w:val="11"/>
          </w:tcPr>
          <w:p w:rsidR="00106363" w:rsidRDefault="00106363" w:rsidP="0083654D">
            <w:pPr>
              <w:jc w:val="center"/>
              <w:rPr>
                <w:rFonts w:ascii="AcadMtavr" w:hAnsi="AcadMtavr"/>
                <w:b/>
                <w:lang w:val="en-US"/>
              </w:rPr>
            </w:pPr>
          </w:p>
          <w:p w:rsidR="00106363" w:rsidRDefault="00106363" w:rsidP="0083654D">
            <w:pPr>
              <w:jc w:val="center"/>
              <w:rPr>
                <w:rFonts w:ascii="AcadMtavr" w:hAnsi="AcadMtavr"/>
                <w:b/>
                <w:lang w:val="en-US"/>
              </w:rPr>
            </w:pPr>
          </w:p>
          <w:p w:rsidR="00106363" w:rsidRDefault="00106363" w:rsidP="0083654D">
            <w:pPr>
              <w:jc w:val="center"/>
              <w:rPr>
                <w:rFonts w:ascii="AcadMtavr" w:hAnsi="AcadMtavr"/>
                <w:b/>
                <w:lang w:val="en-US"/>
              </w:rPr>
            </w:pPr>
          </w:p>
          <w:p w:rsidR="009F573C" w:rsidRPr="00E80A7B" w:rsidRDefault="00E80A7B" w:rsidP="0083654D">
            <w:pPr>
              <w:jc w:val="center"/>
              <w:rPr>
                <w:rFonts w:ascii="AcadMtavr" w:hAnsi="AcadMtavr"/>
                <w:b/>
                <w:lang w:val="en-US"/>
              </w:rPr>
            </w:pPr>
            <w:proofErr w:type="spellStart"/>
            <w:r w:rsidRPr="00E80A7B">
              <w:rPr>
                <w:rFonts w:ascii="AcadMtavr" w:hAnsi="AcadMtavr"/>
                <w:b/>
                <w:lang w:val="en-US"/>
              </w:rPr>
              <w:lastRenderedPageBreak/>
              <w:t>Zravis</w:t>
            </w:r>
            <w:proofErr w:type="spellEnd"/>
            <w:r>
              <w:rPr>
                <w:rFonts w:ascii="AcadMtavr" w:hAnsi="AcadMtavr"/>
                <w:b/>
                <w:lang w:val="en-US"/>
              </w:rPr>
              <w:t xml:space="preserve"> </w:t>
            </w:r>
            <w:proofErr w:type="spellStart"/>
            <w:r w:rsidR="00AF4DDC">
              <w:rPr>
                <w:rFonts w:ascii="AcadMtavr" w:hAnsi="AcadMtavr"/>
                <w:b/>
                <w:lang w:val="en-US"/>
              </w:rPr>
              <w:t>daxasiaTeba</w:t>
            </w:r>
            <w:proofErr w:type="spellEnd"/>
          </w:p>
        </w:tc>
      </w:tr>
      <w:tr w:rsidR="009F5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3"/>
          </w:tcPr>
          <w:p w:rsidR="009F573C" w:rsidRDefault="004517D8" w:rsidP="0083654D">
            <w:pPr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lastRenderedPageBreak/>
              <w:t>Zravis</w:t>
            </w:r>
            <w:proofErr w:type="spellEnd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>raodenoba</w:t>
            </w:r>
            <w:proofErr w:type="spellEnd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</w:p>
          <w:p w:rsidR="004A0254" w:rsidRPr="00FA332C" w:rsidRDefault="004A0254" w:rsidP="00170434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700" w:type="dxa"/>
            <w:gridSpan w:val="5"/>
          </w:tcPr>
          <w:p w:rsidR="009F573C" w:rsidRDefault="009F573C" w:rsidP="00ED49B5">
            <w:pPr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>Zravis</w:t>
            </w:r>
            <w:proofErr w:type="spellEnd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tipi (</w:t>
            </w:r>
            <w:proofErr w:type="spellStart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>dizeli</w:t>
            </w:r>
            <w:proofErr w:type="spellEnd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>orTqli</w:t>
            </w:r>
            <w:proofErr w:type="spellEnd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da </w:t>
            </w:r>
            <w:proofErr w:type="spellStart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>a.S</w:t>
            </w:r>
            <w:proofErr w:type="spellEnd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)  </w:t>
            </w:r>
          </w:p>
          <w:p w:rsidR="009F573C" w:rsidRPr="004A0254" w:rsidRDefault="009F573C" w:rsidP="004A0254">
            <w:pPr>
              <w:rPr>
                <w:rFonts w:ascii="AcadNusx" w:hAnsi="AcadNusx"/>
                <w:b/>
                <w:sz w:val="18"/>
                <w:lang w:val="en-US"/>
              </w:rPr>
            </w:pPr>
          </w:p>
        </w:tc>
        <w:tc>
          <w:tcPr>
            <w:tcW w:w="4955" w:type="dxa"/>
            <w:gridSpan w:val="3"/>
          </w:tcPr>
          <w:p w:rsidR="009F573C" w:rsidRPr="00F51FB5" w:rsidRDefault="004517D8" w:rsidP="0083654D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>modeli</w:t>
            </w:r>
            <w:proofErr w:type="spellEnd"/>
          </w:p>
          <w:p w:rsidR="009F573C" w:rsidRPr="008C7646" w:rsidRDefault="009F573C" w:rsidP="0083654D">
            <w:pPr>
              <w:rPr>
                <w:b/>
                <w:sz w:val="18"/>
                <w:lang w:val="en-US"/>
              </w:rPr>
            </w:pPr>
          </w:p>
          <w:p w:rsidR="009F573C" w:rsidRPr="00FA332C" w:rsidRDefault="009F573C" w:rsidP="00FA332C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</w:tr>
      <w:tr w:rsidR="009F5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3"/>
          </w:tcPr>
          <w:p w:rsidR="009F573C" w:rsidRPr="000C3D2E" w:rsidRDefault="000C3D2E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0C3D2E">
              <w:rPr>
                <w:rFonts w:ascii="AcadNusx" w:hAnsi="AcadNusx"/>
                <w:b/>
                <w:sz w:val="18"/>
                <w:lang w:val="en-US"/>
              </w:rPr>
              <w:t>gamoSvebis</w:t>
            </w:r>
            <w:proofErr w:type="spellEnd"/>
            <w:r w:rsidRPr="000C3D2E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0C3D2E">
              <w:rPr>
                <w:rFonts w:ascii="AcadNusx" w:hAnsi="AcadNusx"/>
                <w:b/>
                <w:sz w:val="18"/>
                <w:lang w:val="en-US"/>
              </w:rPr>
              <w:t>TariRi</w:t>
            </w:r>
            <w:proofErr w:type="spellEnd"/>
          </w:p>
          <w:p w:rsidR="009F573C" w:rsidRPr="00F51FB5" w:rsidRDefault="009F573C" w:rsidP="00170434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00" w:type="dxa"/>
            <w:gridSpan w:val="5"/>
          </w:tcPr>
          <w:p w:rsidR="009F573C" w:rsidRDefault="004517D8" w:rsidP="009F573C">
            <w:pPr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>simZlavre</w:t>
            </w:r>
            <w:proofErr w:type="spellEnd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>kilovata</w:t>
            </w:r>
            <w:proofErr w:type="spellEnd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>)</w:t>
            </w:r>
          </w:p>
          <w:p w:rsidR="004A0254" w:rsidRPr="00F51FB5" w:rsidRDefault="004A0254" w:rsidP="00FA332C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AF4DDC" w:rsidRDefault="009F573C" w:rsidP="00AF4DDC">
            <w:pPr>
              <w:rPr>
                <w:rFonts w:ascii="AcadNusx" w:hAnsi="AcadNusx"/>
                <w:b/>
                <w:sz w:val="16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="00AF4DDC" w:rsidRPr="00AF4DDC">
              <w:rPr>
                <w:rFonts w:ascii="AcadNusx" w:hAnsi="AcadNusx"/>
                <w:b/>
                <w:sz w:val="16"/>
                <w:lang w:val="en-US"/>
              </w:rPr>
              <w:t>siC</w:t>
            </w:r>
            <w:r w:rsidR="00AF4DDC">
              <w:rPr>
                <w:rFonts w:ascii="AcadNusx" w:hAnsi="AcadNusx"/>
                <w:b/>
                <w:sz w:val="16"/>
                <w:lang w:val="en-US"/>
              </w:rPr>
              <w:t>qare</w:t>
            </w:r>
            <w:proofErr w:type="spellEnd"/>
            <w:r w:rsidR="00AF4DDC">
              <w:rPr>
                <w:rFonts w:ascii="AcadNusx" w:hAnsi="AcadNusx"/>
                <w:b/>
                <w:sz w:val="16"/>
                <w:lang w:val="en-US"/>
              </w:rPr>
              <w:t xml:space="preserve"> (</w:t>
            </w:r>
            <w:proofErr w:type="spellStart"/>
            <w:r w:rsidR="00AF4DDC">
              <w:rPr>
                <w:rFonts w:ascii="AcadNusx" w:hAnsi="AcadNusx"/>
                <w:b/>
                <w:sz w:val="16"/>
                <w:lang w:val="en-US"/>
              </w:rPr>
              <w:t>kvinZebSi</w:t>
            </w:r>
            <w:proofErr w:type="spellEnd"/>
            <w:r w:rsidR="00AF4DDC">
              <w:rPr>
                <w:rFonts w:ascii="AcadNusx" w:hAnsi="AcadNusx"/>
                <w:b/>
                <w:sz w:val="16"/>
                <w:lang w:val="en-US"/>
              </w:rPr>
              <w:t xml:space="preserve">) </w:t>
            </w:r>
          </w:p>
          <w:p w:rsidR="009F573C" w:rsidRPr="00F51FB5" w:rsidRDefault="009F573C" w:rsidP="0083654D">
            <w:pPr>
              <w:rPr>
                <w:b/>
                <w:sz w:val="18"/>
                <w:lang w:val="en-US"/>
              </w:rPr>
            </w:pPr>
          </w:p>
          <w:p w:rsidR="009F573C" w:rsidRPr="00F51FB5" w:rsidRDefault="009F573C" w:rsidP="0083654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255" w:type="dxa"/>
          </w:tcPr>
          <w:p w:rsidR="009F573C" w:rsidRPr="00AF4DDC" w:rsidRDefault="009F573C" w:rsidP="00AF4DDC">
            <w:pPr>
              <w:rPr>
                <w:rFonts w:ascii="AcadNusx" w:hAnsi="AcadNusx"/>
                <w:b/>
                <w:sz w:val="18"/>
                <w:lang w:val="en-US"/>
              </w:rPr>
            </w:pPr>
          </w:p>
        </w:tc>
      </w:tr>
      <w:tr w:rsidR="009F5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73" w:type="dxa"/>
            <w:gridSpan w:val="11"/>
          </w:tcPr>
          <w:p w:rsidR="009F573C" w:rsidRPr="00271634" w:rsidRDefault="00AF4DDC" w:rsidP="0083654D">
            <w:pPr>
              <w:jc w:val="center"/>
              <w:rPr>
                <w:b/>
                <w:caps/>
              </w:rPr>
            </w:pPr>
            <w:proofErr w:type="spellStart"/>
            <w:r>
              <w:rPr>
                <w:rFonts w:ascii="AcadMtavr" w:hAnsi="AcadMtavr"/>
                <w:b/>
                <w:lang w:val="en-US"/>
              </w:rPr>
              <w:t>s</w:t>
            </w:r>
            <w:r w:rsidRPr="00AF4DDC">
              <w:rPr>
                <w:rFonts w:ascii="AcadMtavr" w:hAnsi="AcadMtavr"/>
                <w:b/>
                <w:lang w:val="en-US"/>
              </w:rPr>
              <w:t>anavigacio</w:t>
            </w:r>
            <w:proofErr w:type="spellEnd"/>
            <w:r>
              <w:rPr>
                <w:b/>
                <w:caps/>
                <w:lang w:val="en-US"/>
              </w:rPr>
              <w:t xml:space="preserve"> </w:t>
            </w:r>
            <w:proofErr w:type="spellStart"/>
            <w:r w:rsidRPr="00AF4DDC">
              <w:rPr>
                <w:rFonts w:ascii="AcadMtavr" w:hAnsi="AcadMtavr"/>
                <w:b/>
                <w:lang w:val="en-US"/>
              </w:rPr>
              <w:t>mo</w:t>
            </w:r>
            <w:r>
              <w:rPr>
                <w:rFonts w:ascii="AcadMtavr" w:hAnsi="AcadMtavr"/>
                <w:b/>
                <w:lang w:val="en-US"/>
              </w:rPr>
              <w:t>wyobiloba</w:t>
            </w:r>
            <w:proofErr w:type="spellEnd"/>
            <w:r w:rsidRPr="00AF4DDC">
              <w:rPr>
                <w:rFonts w:ascii="AcadMtavr" w:hAnsi="AcadMtavr"/>
                <w:b/>
                <w:lang w:val="en-US"/>
              </w:rPr>
              <w:t xml:space="preserve"> </w:t>
            </w:r>
            <w:r w:rsidR="009F573C" w:rsidRPr="00AF4DDC">
              <w:rPr>
                <w:rFonts w:ascii="AcadMtavr" w:hAnsi="AcadMtavr"/>
                <w:b/>
                <w:lang w:val="en-US"/>
              </w:rPr>
              <w:t xml:space="preserve"> </w:t>
            </w: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4D3ABD" w:rsidRDefault="00A4653B" w:rsidP="0083654D">
            <w:pPr>
              <w:rPr>
                <w:rFonts w:ascii="AcadNusx" w:hAnsi="AcadNusx"/>
                <w:b/>
                <w:i/>
                <w:sz w:val="18"/>
                <w:lang w:val="en-US"/>
              </w:rPr>
            </w:pPr>
            <w:r w:rsidRPr="004D3ABD">
              <w:rPr>
                <w:rFonts w:ascii="AcadNusx" w:hAnsi="AcadNusx"/>
                <w:b/>
                <w:sz w:val="18"/>
                <w:lang w:val="en-US"/>
              </w:rPr>
              <w:t xml:space="preserve">   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aRWurviloba</w:t>
            </w:r>
            <w:proofErr w:type="spellEnd"/>
          </w:p>
        </w:tc>
        <w:tc>
          <w:tcPr>
            <w:tcW w:w="1637" w:type="dxa"/>
            <w:gridSpan w:val="3"/>
          </w:tcPr>
          <w:p w:rsidR="00A4653B" w:rsidRPr="004D3ABD" w:rsidRDefault="00A4653B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r w:rsidRPr="004D3ABD">
              <w:rPr>
                <w:rFonts w:ascii="AcadNusx" w:hAnsi="AcadNusx"/>
                <w:b/>
                <w:sz w:val="18"/>
                <w:lang w:val="en-US"/>
              </w:rPr>
              <w:t xml:space="preserve">    </w:t>
            </w:r>
            <w:proofErr w:type="spellStart"/>
            <w:r w:rsidRPr="004D3ABD">
              <w:rPr>
                <w:rFonts w:ascii="AcadNusx" w:hAnsi="AcadNusx"/>
                <w:b/>
                <w:sz w:val="18"/>
                <w:lang w:val="en-US"/>
              </w:rPr>
              <w:t>warmoSoba</w:t>
            </w:r>
            <w:proofErr w:type="spellEnd"/>
          </w:p>
        </w:tc>
        <w:tc>
          <w:tcPr>
            <w:tcW w:w="1637" w:type="dxa"/>
            <w:gridSpan w:val="2"/>
          </w:tcPr>
          <w:p w:rsidR="00A4653B" w:rsidRPr="004D3ABD" w:rsidRDefault="00A4653B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r w:rsidRPr="004D3ABD">
              <w:rPr>
                <w:rFonts w:ascii="AcadNusx" w:hAnsi="AcadNusx"/>
                <w:b/>
                <w:sz w:val="18"/>
                <w:lang w:val="en-US"/>
              </w:rPr>
              <w:t>tipi</w:t>
            </w: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ind w:left="-129"/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4653B">
              <w:rPr>
                <w:rFonts w:ascii="AcadNusx" w:hAnsi="AcadNusx"/>
                <w:b/>
                <w:sz w:val="18"/>
                <w:lang w:val="en-US"/>
              </w:rPr>
              <w:t>simZlavre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r w:rsidRPr="00F51FB5">
              <w:rPr>
                <w:b/>
                <w:sz w:val="18"/>
                <w:lang w:val="en-US"/>
              </w:rPr>
              <w:t xml:space="preserve"> (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v</w:t>
            </w:r>
            <w:r w:rsidRPr="004D3ABD">
              <w:rPr>
                <w:rFonts w:ascii="AcadNusx" w:hAnsi="AcadNusx"/>
                <w:b/>
                <w:sz w:val="18"/>
                <w:lang w:val="en-US"/>
              </w:rPr>
              <w:t>at</w:t>
            </w:r>
            <w:r>
              <w:rPr>
                <w:rFonts w:ascii="AcadNusx" w:hAnsi="AcadNusx"/>
                <w:b/>
                <w:sz w:val="18"/>
                <w:lang w:val="en-US"/>
              </w:rPr>
              <w:t>i</w:t>
            </w:r>
            <w:proofErr w:type="spellEnd"/>
            <w:r w:rsidRPr="00F51FB5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3369" w:type="dxa"/>
            <w:gridSpan w:val="2"/>
          </w:tcPr>
          <w:p w:rsidR="00A4653B" w:rsidRPr="004D3ABD" w:rsidRDefault="00A4653B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4D3ABD">
              <w:rPr>
                <w:rFonts w:ascii="AcadNusx" w:hAnsi="AcadNusx"/>
                <w:b/>
                <w:sz w:val="18"/>
                <w:lang w:val="en-US"/>
              </w:rPr>
              <w:t>sixSiris</w:t>
            </w:r>
            <w:proofErr w:type="spellEnd"/>
            <w:r w:rsidRPr="004D3ABD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4D3ABD">
              <w:rPr>
                <w:rFonts w:ascii="AcadNusx" w:hAnsi="AcadNusx"/>
                <w:b/>
                <w:sz w:val="18"/>
                <w:lang w:val="en-US"/>
              </w:rPr>
              <w:t>zolebi</w:t>
            </w:r>
            <w:proofErr w:type="spellEnd"/>
          </w:p>
          <w:p w:rsidR="00A4653B" w:rsidRPr="00F51FB5" w:rsidRDefault="00A4653B" w:rsidP="0083654D">
            <w:pPr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 xml:space="preserve"> </w:t>
            </w: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666918" w:rsidRDefault="00A4653B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r</w:t>
            </w:r>
            <w:r w:rsidRPr="00666918">
              <w:rPr>
                <w:rFonts w:ascii="AcadNusx" w:hAnsi="AcadNusx"/>
                <w:b/>
                <w:sz w:val="18"/>
                <w:lang w:val="en-US"/>
              </w:rPr>
              <w:t>adar</w:t>
            </w:r>
            <w:r>
              <w:rPr>
                <w:rFonts w:ascii="AcadNusx" w:hAnsi="AcadNusx"/>
                <w:b/>
                <w:sz w:val="18"/>
                <w:lang w:val="en-US"/>
              </w:rPr>
              <w:t>i</w:t>
            </w:r>
            <w:proofErr w:type="spellEnd"/>
            <w:r w:rsidRPr="00666918">
              <w:rPr>
                <w:rFonts w:ascii="AcadNusx" w:hAnsi="AcadNusx"/>
                <w:b/>
                <w:sz w:val="18"/>
                <w:lang w:val="en-US"/>
              </w:rPr>
              <w:t xml:space="preserve">  </w:t>
            </w: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3369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F51FB5" w:rsidRDefault="00A4653B" w:rsidP="0083654D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Tanamgzavruli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r w:rsidRPr="00F51FB5">
              <w:rPr>
                <w:b/>
                <w:sz w:val="18"/>
                <w:lang w:val="en-US"/>
              </w:rPr>
              <w:t xml:space="preserve"> EPIRB</w:t>
            </w: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3369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666918" w:rsidRDefault="00A4653B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666918">
              <w:rPr>
                <w:rFonts w:ascii="AcadNusx" w:hAnsi="AcadNusx"/>
                <w:b/>
                <w:sz w:val="18"/>
                <w:lang w:val="en-US"/>
              </w:rPr>
              <w:t>N</w:t>
            </w:r>
            <w:r>
              <w:rPr>
                <w:rFonts w:ascii="AcadNusx" w:hAnsi="AcadNusx"/>
                <w:b/>
                <w:sz w:val="18"/>
                <w:lang w:val="en-US"/>
              </w:rPr>
              <w:t>n</w:t>
            </w:r>
            <w:r w:rsidRPr="00666918">
              <w:rPr>
                <w:rFonts w:ascii="AcadNusx" w:hAnsi="AcadNusx"/>
                <w:b/>
                <w:sz w:val="18"/>
                <w:lang w:val="en-US"/>
              </w:rPr>
              <w:t>avte</w:t>
            </w:r>
            <w:r>
              <w:rPr>
                <w:rFonts w:ascii="AcadNusx" w:hAnsi="AcadNusx"/>
                <w:b/>
                <w:sz w:val="18"/>
                <w:lang w:val="en-US"/>
              </w:rPr>
              <w:t>qsi</w:t>
            </w:r>
            <w:proofErr w:type="spellEnd"/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3369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F51FB5" w:rsidRDefault="00A4653B" w:rsidP="0083654D">
            <w:pPr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6"/>
                <w:lang w:val="en-US"/>
              </w:rPr>
              <w:t xml:space="preserve">2182 kHz  </w:t>
            </w:r>
            <w:proofErr w:type="spellStart"/>
            <w:r w:rsidRPr="004D3ABD">
              <w:rPr>
                <w:rFonts w:ascii="AcadNusx" w:hAnsi="AcadNusx"/>
                <w:b/>
                <w:sz w:val="16"/>
                <w:lang w:val="en-US"/>
              </w:rPr>
              <w:t>morige</w:t>
            </w:r>
            <w:proofErr w:type="spellEnd"/>
            <w:r w:rsidRPr="004D3ABD"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  <w:proofErr w:type="spellStart"/>
            <w:r w:rsidRPr="00666918">
              <w:rPr>
                <w:rFonts w:ascii="AcadNusx" w:hAnsi="AcadNusx"/>
                <w:b/>
                <w:sz w:val="16"/>
                <w:lang w:val="en-US"/>
              </w:rPr>
              <w:t>generator</w:t>
            </w:r>
            <w:r>
              <w:rPr>
                <w:rFonts w:ascii="AcadNusx" w:hAnsi="AcadNusx"/>
                <w:b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3369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F51FB5" w:rsidRDefault="00A4653B" w:rsidP="0083654D">
            <w:pPr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>2182 kHz</w:t>
            </w:r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57A01">
              <w:rPr>
                <w:rFonts w:ascii="AcadNusx" w:hAnsi="AcadNusx"/>
                <w:b/>
                <w:sz w:val="18"/>
                <w:lang w:val="en-US"/>
              </w:rPr>
              <w:t>avariulis</w:t>
            </w:r>
            <w:proofErr w:type="spellEnd"/>
            <w:r w:rsidRPr="00B57A01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B57A01">
              <w:rPr>
                <w:rFonts w:ascii="AcadNusx" w:hAnsi="AcadNusx"/>
                <w:b/>
                <w:sz w:val="18"/>
                <w:lang w:val="en-US"/>
              </w:rPr>
              <w:t>signalis</w:t>
            </w:r>
            <w:proofErr w:type="spellEnd"/>
            <w:r w:rsidRPr="00B57A01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</w:t>
            </w:r>
            <w:r w:rsidRPr="00666918">
              <w:rPr>
                <w:rFonts w:ascii="AcadNusx" w:hAnsi="AcadNusx"/>
                <w:b/>
                <w:sz w:val="18"/>
                <w:lang w:val="en-US"/>
              </w:rPr>
              <w:t>enerator</w:t>
            </w:r>
            <w:r>
              <w:rPr>
                <w:rFonts w:ascii="AcadNusx" w:hAnsi="AcadNusx"/>
                <w:b/>
                <w:sz w:val="18"/>
                <w:lang w:val="en-US"/>
              </w:rPr>
              <w:t>i</w:t>
            </w:r>
            <w:proofErr w:type="spellEnd"/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3369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B57A01" w:rsidRDefault="00A4653B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B57A01">
              <w:rPr>
                <w:rFonts w:ascii="AcadNusx" w:hAnsi="AcadNusx"/>
                <w:b/>
                <w:sz w:val="18"/>
                <w:lang w:val="en-US"/>
              </w:rPr>
              <w:t>radari</w:t>
            </w:r>
            <w:proofErr w:type="spellEnd"/>
          </w:p>
        </w:tc>
        <w:tc>
          <w:tcPr>
            <w:tcW w:w="1637" w:type="dxa"/>
            <w:gridSpan w:val="3"/>
          </w:tcPr>
          <w:p w:rsidR="00A4653B" w:rsidRPr="00DE35B2" w:rsidRDefault="00A4653B" w:rsidP="0083654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3369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F51FB5" w:rsidRDefault="00A4653B" w:rsidP="0083654D">
            <w:pPr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>AIS</w:t>
            </w: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3369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A4653B" w:rsidRDefault="00A4653B" w:rsidP="0083654D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e</w:t>
            </w:r>
            <w:r w:rsidRPr="00A4653B">
              <w:rPr>
                <w:rFonts w:ascii="AcadNusx" w:hAnsi="AcadNusx"/>
                <w:b/>
                <w:sz w:val="18"/>
                <w:lang w:val="en-US"/>
              </w:rPr>
              <w:t>qoloti</w:t>
            </w:r>
            <w:proofErr w:type="spellEnd"/>
            <w:r w:rsidRPr="00A4653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A4653B" w:rsidRPr="00F51FB5" w:rsidRDefault="00A4653B" w:rsidP="0083654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3369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</w:tr>
      <w:tr w:rsidR="00A465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:rsidR="00A4653B" w:rsidRPr="00F51FB5" w:rsidRDefault="00A4653B" w:rsidP="0083654D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a</w:t>
            </w:r>
            <w:r w:rsidRPr="00A4653B">
              <w:rPr>
                <w:rFonts w:ascii="AcadNusx" w:hAnsi="AcadNusx"/>
                <w:b/>
                <w:sz w:val="18"/>
                <w:lang w:val="en-US"/>
              </w:rPr>
              <w:t>variuli</w:t>
            </w:r>
            <w:proofErr w:type="spellEnd"/>
            <w:r w:rsidRPr="00A4653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Pr="00A4653B">
              <w:rPr>
                <w:rFonts w:ascii="AcadNusx" w:hAnsi="AcadNusx"/>
                <w:b/>
                <w:sz w:val="18"/>
                <w:lang w:val="en-US"/>
              </w:rPr>
              <w:t>batarea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1637" w:type="dxa"/>
            <w:gridSpan w:val="3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  <w:tc>
          <w:tcPr>
            <w:tcW w:w="3369" w:type="dxa"/>
            <w:gridSpan w:val="2"/>
          </w:tcPr>
          <w:p w:rsidR="00A4653B" w:rsidRPr="00F51FB5" w:rsidRDefault="00A4653B" w:rsidP="0083654D">
            <w:pPr>
              <w:rPr>
                <w:b/>
                <w:lang w:val="en-US"/>
              </w:rPr>
            </w:pPr>
          </w:p>
        </w:tc>
      </w:tr>
    </w:tbl>
    <w:p w:rsidR="00AB0DA9" w:rsidRDefault="00AB0DA9" w:rsidP="00AB0DA9">
      <w:pPr>
        <w:jc w:val="center"/>
        <w:rPr>
          <w:rFonts w:ascii="AcadMtavr" w:hAnsi="AcadMtavr"/>
          <w:b/>
          <w:lang w:val="en-US"/>
        </w:rPr>
      </w:pPr>
      <w:proofErr w:type="spellStart"/>
      <w:proofErr w:type="gramStart"/>
      <w:r>
        <w:rPr>
          <w:rFonts w:ascii="AcadMtavr" w:hAnsi="AcadMtavr"/>
          <w:b/>
          <w:lang w:val="en-US"/>
        </w:rPr>
        <w:t>nawili</w:t>
      </w:r>
      <w:proofErr w:type="spellEnd"/>
      <w:proofErr w:type="gramEnd"/>
      <w:r>
        <w:rPr>
          <w:rFonts w:ascii="AcadMtavr" w:hAnsi="AcadMtavr"/>
          <w:b/>
          <w:lang w:val="en-US"/>
        </w:rPr>
        <w:t xml:space="preserve"> II. </w:t>
      </w:r>
      <w:proofErr w:type="spellStart"/>
      <w:r>
        <w:rPr>
          <w:rFonts w:ascii="AcadMtavr" w:hAnsi="AcadMtavr"/>
          <w:b/>
          <w:lang w:val="en-US"/>
        </w:rPr>
        <w:t>gemTmflobeli</w:t>
      </w:r>
      <w:proofErr w:type="spellEnd"/>
      <w:r>
        <w:rPr>
          <w:rFonts w:ascii="AcadMtavr" w:hAnsi="AcadMtavr"/>
          <w:b/>
          <w:lang w:val="en-US"/>
        </w:rPr>
        <w:t xml:space="preserve"> / </w:t>
      </w:r>
      <w:proofErr w:type="spellStart"/>
      <w:r>
        <w:rPr>
          <w:rFonts w:ascii="AcadMtavr" w:hAnsi="AcadMtavr"/>
          <w:b/>
          <w:lang w:val="en-US"/>
        </w:rPr>
        <w:t>menejeri</w:t>
      </w:r>
      <w:proofErr w:type="spellEnd"/>
    </w:p>
    <w:p w:rsidR="00DF3092" w:rsidRPr="00AB0DA9" w:rsidRDefault="00AB0DA9" w:rsidP="00AB0DA9">
      <w:pPr>
        <w:jc w:val="both"/>
        <w:rPr>
          <w:rFonts w:ascii="AcadNusx" w:hAnsi="AcadNusx"/>
          <w:b/>
          <w:bCs/>
          <w:i/>
          <w:sz w:val="20"/>
          <w:szCs w:val="20"/>
          <w:lang w:val="en-US"/>
        </w:rPr>
      </w:pP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gemi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iqneba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registrirebuli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Semdegi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gemTmflobelis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mier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: </w:t>
      </w:r>
      <w:r w:rsidR="002A6EF0">
        <w:rPr>
          <w:b/>
          <w:bCs/>
          <w:i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3447"/>
        <w:gridCol w:w="3420"/>
      </w:tblGrid>
      <w:tr w:rsidR="00AF4DDC" w:rsidRPr="00F51FB5">
        <w:trPr>
          <w:cantSplit/>
        </w:trPr>
        <w:tc>
          <w:tcPr>
            <w:tcW w:w="3501" w:type="dxa"/>
            <w:vMerge w:val="restart"/>
          </w:tcPr>
          <w:p w:rsidR="00AF4DDC" w:rsidRPr="00F51FB5" w:rsidRDefault="00AF4DDC" w:rsidP="00C15BD1">
            <w:pPr>
              <w:rPr>
                <w:b/>
                <w:sz w:val="18"/>
                <w:lang w:val="en-US"/>
              </w:rPr>
            </w:pPr>
            <w:proofErr w:type="spellStart"/>
            <w:r w:rsidRPr="00297F80">
              <w:rPr>
                <w:rFonts w:ascii="AcadMtavr" w:hAnsi="AcadMtavr"/>
                <w:b/>
                <w:sz w:val="16"/>
                <w:szCs w:val="16"/>
                <w:lang w:val="en-US"/>
              </w:rPr>
              <w:t>dasaxeleba</w:t>
            </w:r>
            <w:proofErr w:type="spellEnd"/>
          </w:p>
          <w:p w:rsidR="00AF4DDC" w:rsidRPr="00A8108F" w:rsidRDefault="00AF4DDC" w:rsidP="00FA332C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47" w:type="dxa"/>
            <w:vMerge w:val="restart"/>
          </w:tcPr>
          <w:p w:rsidR="00AF4DDC" w:rsidRDefault="00AF4DDC">
            <w:pPr>
              <w:rPr>
                <w:rFonts w:ascii="AcadNusx" w:hAnsi="AcadNusx"/>
                <w:b/>
                <w:sz w:val="18"/>
                <w:lang w:val="en-US"/>
              </w:rPr>
            </w:pPr>
          </w:p>
          <w:p w:rsidR="00A8108F" w:rsidRPr="00A8108F" w:rsidRDefault="00A8108F" w:rsidP="001628E2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5A4694" w:rsidRPr="001C655B" w:rsidRDefault="00AF4DDC" w:rsidP="00106363">
            <w:pPr>
              <w:rPr>
                <w:rFonts w:ascii="AcadNusx" w:hAnsi="AcadNusx"/>
                <w:b/>
                <w:sz w:val="18"/>
                <w:lang w:val="en-US"/>
              </w:rPr>
            </w:pPr>
            <w:r>
              <w:rPr>
                <w:rFonts w:ascii="AcadNusx" w:hAnsi="AcadNusx"/>
                <w:b/>
                <w:sz w:val="18"/>
                <w:lang w:val="en-US"/>
              </w:rPr>
              <w:t>t</w:t>
            </w:r>
            <w:r w:rsidRPr="001C655B">
              <w:rPr>
                <w:rFonts w:ascii="AcadNusx" w:hAnsi="AcadNusx"/>
                <w:b/>
                <w:sz w:val="18"/>
                <w:lang w:val="en-US"/>
              </w:rPr>
              <w:t>el.</w:t>
            </w:r>
            <w:r w:rsidR="009E3930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</w:tc>
      </w:tr>
      <w:tr w:rsidR="00AF4DDC" w:rsidRPr="00F51FB5" w:rsidTr="00106363">
        <w:trPr>
          <w:cantSplit/>
          <w:trHeight w:val="344"/>
        </w:trPr>
        <w:tc>
          <w:tcPr>
            <w:tcW w:w="3501" w:type="dxa"/>
            <w:vMerge/>
          </w:tcPr>
          <w:p w:rsidR="00AF4DDC" w:rsidRPr="00F51FB5" w:rsidRDefault="00AF4DDC" w:rsidP="00AF4DDC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47" w:type="dxa"/>
            <w:vMerge/>
          </w:tcPr>
          <w:p w:rsidR="00AF4DDC" w:rsidRPr="00F51FB5" w:rsidRDefault="00AF4DDC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106363" w:rsidRDefault="00AF4DDC" w:rsidP="001628E2">
            <w:pPr>
              <w:ind w:left="-108" w:right="-212" w:firstLine="58"/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f</w:t>
            </w:r>
            <w:r w:rsidRPr="001C655B">
              <w:rPr>
                <w:rFonts w:ascii="AcadNusx" w:hAnsi="AcadNusx"/>
                <w:b/>
                <w:sz w:val="18"/>
                <w:lang w:val="en-US"/>
              </w:rPr>
              <w:t>a</w:t>
            </w:r>
            <w:r>
              <w:rPr>
                <w:rFonts w:ascii="AcadNusx" w:hAnsi="AcadNusx"/>
                <w:b/>
                <w:sz w:val="18"/>
                <w:lang w:val="en-US"/>
              </w:rPr>
              <w:t>qsi</w:t>
            </w:r>
            <w:proofErr w:type="spellEnd"/>
            <w:r w:rsidRPr="001C655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AF4DDC" w:rsidRPr="00106363" w:rsidRDefault="00AF4DDC" w:rsidP="00106363">
            <w:pPr>
              <w:rPr>
                <w:rFonts w:ascii="AcadNusx" w:hAnsi="AcadNusx"/>
                <w:sz w:val="18"/>
                <w:lang w:val="en-US"/>
              </w:rPr>
            </w:pPr>
          </w:p>
        </w:tc>
      </w:tr>
      <w:tr w:rsidR="00AF4DDC" w:rsidRPr="00F51FB5">
        <w:trPr>
          <w:cantSplit/>
        </w:trPr>
        <w:tc>
          <w:tcPr>
            <w:tcW w:w="3501" w:type="dxa"/>
            <w:vMerge/>
          </w:tcPr>
          <w:p w:rsidR="00AF4DDC" w:rsidRPr="00F51FB5" w:rsidRDefault="00AF4DDC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47" w:type="dxa"/>
            <w:vMerge/>
          </w:tcPr>
          <w:p w:rsidR="00AF4DDC" w:rsidRPr="00F51FB5" w:rsidRDefault="00AF4DDC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AF4DDC" w:rsidRPr="00F51FB5" w:rsidRDefault="00AF4DDC" w:rsidP="0006524B">
            <w:pPr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>E-mail:</w:t>
            </w:r>
            <w:r w:rsidR="000C4A44">
              <w:rPr>
                <w:b/>
                <w:sz w:val="18"/>
                <w:lang w:val="en-US"/>
              </w:rPr>
              <w:t xml:space="preserve"> </w:t>
            </w:r>
          </w:p>
        </w:tc>
      </w:tr>
    </w:tbl>
    <w:p w:rsidR="001C655B" w:rsidRPr="00293829" w:rsidRDefault="001C655B" w:rsidP="001C655B">
      <w:pPr>
        <w:rPr>
          <w:rFonts w:ascii="AcadNusx" w:hAnsi="AcadNusx"/>
          <w:b/>
          <w:bCs/>
          <w:i/>
          <w:sz w:val="20"/>
          <w:szCs w:val="20"/>
          <w:lang w:val="en-US"/>
        </w:rPr>
      </w:pP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gemis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berbout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CarteriT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registraciis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SemTxvevaSi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gemi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daregistrirebuli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iqneba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berbout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Carteris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gemTmflobelis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mier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3446"/>
        <w:gridCol w:w="3420"/>
      </w:tblGrid>
      <w:tr w:rsidR="00DF3092" w:rsidTr="00106363">
        <w:trPr>
          <w:cantSplit/>
          <w:trHeight w:val="650"/>
        </w:trPr>
        <w:tc>
          <w:tcPr>
            <w:tcW w:w="3502" w:type="dxa"/>
          </w:tcPr>
          <w:p w:rsidR="00A8108F" w:rsidRDefault="001C655B" w:rsidP="004A2D8E">
            <w:pPr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proofErr w:type="spellStart"/>
            <w:r w:rsidRPr="00297F80">
              <w:rPr>
                <w:rFonts w:ascii="AcadMtavr" w:hAnsi="AcadMtavr"/>
                <w:b/>
                <w:sz w:val="16"/>
                <w:szCs w:val="16"/>
                <w:lang w:val="en-US"/>
              </w:rPr>
              <w:t>berbout</w:t>
            </w:r>
            <w:proofErr w:type="spellEnd"/>
            <w:r w:rsidRPr="00297F80"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7F80">
              <w:rPr>
                <w:rFonts w:ascii="AcadMtavr" w:hAnsi="AcadMtavr"/>
                <w:b/>
                <w:sz w:val="16"/>
                <w:szCs w:val="16"/>
                <w:lang w:val="en-US"/>
              </w:rPr>
              <w:t>Carteris</w:t>
            </w:r>
            <w:proofErr w:type="spellEnd"/>
            <w:r w:rsidRPr="00297F80"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b/>
                <w:sz w:val="16"/>
                <w:szCs w:val="16"/>
                <w:lang w:val="en-US"/>
              </w:rPr>
              <w:t>mflobeli</w:t>
            </w:r>
            <w:proofErr w:type="spellEnd"/>
            <w:r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7F80">
              <w:rPr>
                <w:rFonts w:ascii="AcadMtavr" w:hAnsi="AcadMtavr"/>
                <w:b/>
                <w:sz w:val="16"/>
                <w:szCs w:val="16"/>
                <w:lang w:val="en-US"/>
              </w:rPr>
              <w:t>dasaxeleba</w:t>
            </w:r>
            <w:proofErr w:type="spellEnd"/>
            <w:r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</w:p>
          <w:p w:rsidR="00516385" w:rsidRDefault="00516385">
            <w:pPr>
              <w:rPr>
                <w:b/>
                <w:sz w:val="18"/>
                <w:lang w:val="en-US"/>
              </w:rPr>
            </w:pPr>
          </w:p>
          <w:p w:rsidR="00516385" w:rsidRPr="00F51FB5" w:rsidRDefault="00516385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46" w:type="dxa"/>
          </w:tcPr>
          <w:p w:rsidR="00DF3092" w:rsidRPr="001C655B" w:rsidRDefault="001C655B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1C655B">
              <w:rPr>
                <w:rFonts w:ascii="AcadNusx" w:hAnsi="AcadNusx"/>
                <w:b/>
                <w:sz w:val="18"/>
                <w:lang w:val="en-US"/>
              </w:rPr>
              <w:t>misamarTi</w:t>
            </w:r>
            <w:proofErr w:type="spellEnd"/>
          </w:p>
          <w:p w:rsidR="00845361" w:rsidRDefault="00845361">
            <w:pPr>
              <w:rPr>
                <w:b/>
                <w:sz w:val="18"/>
                <w:lang w:val="en-US"/>
              </w:rPr>
            </w:pPr>
          </w:p>
          <w:p w:rsidR="004C1BC9" w:rsidRPr="004C1BC9" w:rsidRDefault="004C1BC9" w:rsidP="00A8108F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845361" w:rsidRPr="00106363" w:rsidRDefault="001C655B" w:rsidP="00106363">
            <w:pPr>
              <w:rPr>
                <w:sz w:val="18"/>
                <w:lang w:val="en-US"/>
              </w:rPr>
            </w:pPr>
            <w:r>
              <w:rPr>
                <w:rFonts w:ascii="AcadNusx" w:hAnsi="AcadNusx"/>
                <w:b/>
                <w:sz w:val="18"/>
                <w:lang w:val="en-US"/>
              </w:rPr>
              <w:t>t</w:t>
            </w:r>
            <w:r w:rsidRPr="001C655B">
              <w:rPr>
                <w:rFonts w:ascii="AcadNusx" w:hAnsi="AcadNusx"/>
                <w:b/>
                <w:sz w:val="18"/>
                <w:lang w:val="en-US"/>
              </w:rPr>
              <w:t>el.</w:t>
            </w:r>
            <w:r w:rsidR="00D137DD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</w:tc>
      </w:tr>
      <w:tr w:rsidR="00DF3092">
        <w:trPr>
          <w:cantSplit/>
          <w:trHeight w:val="555"/>
        </w:trPr>
        <w:tc>
          <w:tcPr>
            <w:tcW w:w="3502" w:type="dxa"/>
            <w:vMerge w:val="restart"/>
          </w:tcPr>
          <w:p w:rsidR="00DF3092" w:rsidRDefault="001C655B">
            <w:pPr>
              <w:rPr>
                <w:b/>
                <w:sz w:val="18"/>
                <w:lang w:val="en-US"/>
              </w:rPr>
            </w:pPr>
            <w:r>
              <w:rPr>
                <w:rFonts w:ascii="AcadMtavr" w:hAnsi="AcadMtavr"/>
                <w:b/>
                <w:sz w:val="16"/>
                <w:szCs w:val="16"/>
                <w:lang w:val="en-US"/>
              </w:rPr>
              <w:t>Carter-</w:t>
            </w:r>
            <w:proofErr w:type="spellStart"/>
            <w:r>
              <w:rPr>
                <w:rFonts w:ascii="AcadMtavr" w:hAnsi="AcadMtavr"/>
                <w:b/>
                <w:sz w:val="16"/>
                <w:szCs w:val="16"/>
                <w:lang w:val="en-US"/>
              </w:rPr>
              <w:t>partiis</w:t>
            </w:r>
            <w:proofErr w:type="spellEnd"/>
            <w:r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b/>
                <w:sz w:val="16"/>
                <w:szCs w:val="16"/>
                <w:lang w:val="en-US"/>
              </w:rPr>
              <w:t>TariRi</w:t>
            </w:r>
            <w:proofErr w:type="spellEnd"/>
          </w:p>
          <w:p w:rsidR="00516385" w:rsidRDefault="00516385">
            <w:pPr>
              <w:rPr>
                <w:b/>
                <w:sz w:val="18"/>
                <w:lang w:val="en-US"/>
              </w:rPr>
            </w:pPr>
          </w:p>
          <w:p w:rsidR="00516385" w:rsidRPr="00F51FB5" w:rsidRDefault="00516385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46" w:type="dxa"/>
            <w:vMerge w:val="restart"/>
          </w:tcPr>
          <w:p w:rsidR="00DF3092" w:rsidRPr="00F51FB5" w:rsidRDefault="001C655B" w:rsidP="0010636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Mtavr" w:hAnsi="AcadMtavr"/>
                <w:b/>
                <w:sz w:val="16"/>
                <w:szCs w:val="16"/>
                <w:lang w:val="en-US"/>
              </w:rPr>
              <w:t>Carter_partiis</w:t>
            </w:r>
            <w:proofErr w:type="spellEnd"/>
            <w:r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b/>
                <w:sz w:val="16"/>
                <w:szCs w:val="16"/>
                <w:lang w:val="en-US"/>
              </w:rPr>
              <w:t>periodi</w:t>
            </w:r>
            <w:proofErr w:type="spellEnd"/>
          </w:p>
        </w:tc>
        <w:tc>
          <w:tcPr>
            <w:tcW w:w="3420" w:type="dxa"/>
          </w:tcPr>
          <w:p w:rsidR="00DF3092" w:rsidRPr="00F51FB5" w:rsidRDefault="001C655B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f</w:t>
            </w:r>
            <w:r w:rsidRPr="001C655B">
              <w:rPr>
                <w:rFonts w:ascii="AcadNusx" w:hAnsi="AcadNusx"/>
                <w:b/>
                <w:sz w:val="18"/>
                <w:lang w:val="en-US"/>
              </w:rPr>
              <w:t>a</w:t>
            </w:r>
            <w:r>
              <w:rPr>
                <w:rFonts w:ascii="AcadNusx" w:hAnsi="AcadNusx"/>
                <w:b/>
                <w:sz w:val="18"/>
                <w:lang w:val="en-US"/>
              </w:rPr>
              <w:t>qsi</w:t>
            </w:r>
            <w:proofErr w:type="spellEnd"/>
          </w:p>
        </w:tc>
      </w:tr>
      <w:tr w:rsidR="00DF3092" w:rsidTr="00106363">
        <w:trPr>
          <w:cantSplit/>
          <w:trHeight w:val="299"/>
        </w:trPr>
        <w:tc>
          <w:tcPr>
            <w:tcW w:w="3502" w:type="dxa"/>
            <w:vMerge/>
          </w:tcPr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46" w:type="dxa"/>
            <w:vMerge/>
          </w:tcPr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C377C9" w:rsidRDefault="004A2D8E" w:rsidP="00A8108F">
            <w:pPr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>3.5</w:t>
            </w:r>
            <w:r w:rsidR="00DF3092" w:rsidRPr="00F51FB5">
              <w:rPr>
                <w:b/>
                <w:sz w:val="18"/>
                <w:lang w:val="en-US"/>
              </w:rPr>
              <w:t>. . E-mail:</w:t>
            </w:r>
            <w:r w:rsidR="00D137DD">
              <w:rPr>
                <w:b/>
                <w:sz w:val="18"/>
                <w:lang w:val="en-US"/>
              </w:rPr>
              <w:t xml:space="preserve"> </w:t>
            </w:r>
          </w:p>
          <w:p w:rsidR="00A8108F" w:rsidRDefault="00A8108F" w:rsidP="00A8108F">
            <w:pPr>
              <w:rPr>
                <w:b/>
                <w:sz w:val="18"/>
                <w:lang w:val="en-US"/>
              </w:rPr>
            </w:pPr>
          </w:p>
          <w:p w:rsidR="00A8108F" w:rsidRPr="00F51FB5" w:rsidRDefault="00A8108F" w:rsidP="00A8108F">
            <w:pPr>
              <w:rPr>
                <w:b/>
                <w:sz w:val="18"/>
                <w:lang w:val="en-US"/>
              </w:rPr>
            </w:pPr>
          </w:p>
        </w:tc>
      </w:tr>
    </w:tbl>
    <w:p w:rsidR="005B5A8C" w:rsidRPr="005B5A8C" w:rsidRDefault="001C655B" w:rsidP="005B5A8C">
      <w:pPr>
        <w:rPr>
          <w:b/>
          <w:bCs/>
          <w:i/>
          <w:lang w:val="en-US"/>
        </w:rPr>
      </w:pP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gemi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iqneba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registrirebuli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Semdegi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menejeris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cadNusx" w:hAnsi="AcadNusx"/>
          <w:b/>
          <w:bCs/>
          <w:i/>
          <w:sz w:val="20"/>
          <w:szCs w:val="20"/>
          <w:lang w:val="en-US"/>
        </w:rPr>
        <w:t>mier</w:t>
      </w:r>
      <w:proofErr w:type="spellEnd"/>
      <w:r>
        <w:rPr>
          <w:rFonts w:ascii="AcadNusx" w:hAnsi="AcadNusx"/>
          <w:b/>
          <w:bCs/>
          <w:i/>
          <w:sz w:val="20"/>
          <w:szCs w:val="20"/>
          <w:lang w:val="en-US"/>
        </w:rPr>
        <w:t>:</w:t>
      </w:r>
      <w:r w:rsidR="005B5A8C" w:rsidRPr="005B5A8C">
        <w:rPr>
          <w:b/>
          <w:bCs/>
          <w:i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3447"/>
        <w:gridCol w:w="3420"/>
      </w:tblGrid>
      <w:tr w:rsidR="00DF3092">
        <w:trPr>
          <w:cantSplit/>
        </w:trPr>
        <w:tc>
          <w:tcPr>
            <w:tcW w:w="3501" w:type="dxa"/>
            <w:vMerge w:val="restart"/>
          </w:tcPr>
          <w:p w:rsidR="00516385" w:rsidRDefault="001C655B" w:rsidP="00C15BD1">
            <w:pPr>
              <w:rPr>
                <w:b/>
                <w:sz w:val="18"/>
                <w:lang w:val="en-US"/>
              </w:rPr>
            </w:pPr>
            <w:proofErr w:type="spellStart"/>
            <w:r w:rsidRPr="00297F80">
              <w:rPr>
                <w:rFonts w:ascii="AcadMtavr" w:hAnsi="AcadMtavr"/>
                <w:b/>
                <w:sz w:val="16"/>
                <w:szCs w:val="16"/>
                <w:lang w:val="en-US"/>
              </w:rPr>
              <w:t>dasaxeleba</w:t>
            </w:r>
            <w:proofErr w:type="spellEnd"/>
            <w:r w:rsidRPr="00F51FB5">
              <w:rPr>
                <w:b/>
                <w:sz w:val="18"/>
                <w:lang w:val="en-US"/>
              </w:rPr>
              <w:t xml:space="preserve"> </w:t>
            </w:r>
            <w:bookmarkStart w:id="0" w:name="_GoBack"/>
            <w:bookmarkEnd w:id="0"/>
          </w:p>
          <w:p w:rsidR="00516385" w:rsidRDefault="00516385" w:rsidP="00C15BD1">
            <w:pPr>
              <w:rPr>
                <w:b/>
                <w:sz w:val="18"/>
                <w:lang w:val="en-US"/>
              </w:rPr>
            </w:pPr>
          </w:p>
          <w:p w:rsidR="00516385" w:rsidRDefault="00516385" w:rsidP="00C15BD1">
            <w:pPr>
              <w:rPr>
                <w:b/>
                <w:sz w:val="18"/>
                <w:lang w:val="en-US"/>
              </w:rPr>
            </w:pPr>
          </w:p>
          <w:p w:rsidR="00516385" w:rsidRDefault="00516385" w:rsidP="00C15BD1">
            <w:pPr>
              <w:rPr>
                <w:b/>
                <w:sz w:val="18"/>
                <w:lang w:val="en-US"/>
              </w:rPr>
            </w:pPr>
          </w:p>
          <w:p w:rsidR="00516385" w:rsidRDefault="00516385" w:rsidP="00C15BD1">
            <w:pPr>
              <w:rPr>
                <w:b/>
                <w:sz w:val="18"/>
                <w:lang w:val="en-US"/>
              </w:rPr>
            </w:pPr>
          </w:p>
          <w:p w:rsidR="00516385" w:rsidRDefault="00516385" w:rsidP="00C15BD1">
            <w:pPr>
              <w:rPr>
                <w:b/>
                <w:sz w:val="18"/>
                <w:lang w:val="en-US"/>
              </w:rPr>
            </w:pPr>
          </w:p>
          <w:p w:rsidR="00516385" w:rsidRPr="00F51FB5" w:rsidRDefault="00516385" w:rsidP="00C15BD1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47" w:type="dxa"/>
            <w:vMerge w:val="restart"/>
          </w:tcPr>
          <w:p w:rsidR="001C655B" w:rsidRPr="001C655B" w:rsidRDefault="001C655B" w:rsidP="001C655B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1C655B">
              <w:rPr>
                <w:rFonts w:ascii="AcadNusx" w:hAnsi="AcadNusx"/>
                <w:b/>
                <w:sz w:val="18"/>
                <w:lang w:val="en-US"/>
              </w:rPr>
              <w:t>misamarTi</w:t>
            </w:r>
            <w:proofErr w:type="spellEnd"/>
          </w:p>
          <w:p w:rsidR="00DF3092" w:rsidRPr="00F51FB5" w:rsidRDefault="00DF3092" w:rsidP="005A28BF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A11EA4" w:rsidRPr="001C655B" w:rsidRDefault="00A11EA4" w:rsidP="00A11EA4">
            <w:pPr>
              <w:rPr>
                <w:rFonts w:ascii="AcadNusx" w:hAnsi="AcadNusx"/>
                <w:b/>
                <w:sz w:val="18"/>
                <w:lang w:val="en-US"/>
              </w:rPr>
            </w:pPr>
            <w:r>
              <w:rPr>
                <w:rFonts w:ascii="AcadNusx" w:hAnsi="AcadNusx"/>
                <w:b/>
                <w:sz w:val="18"/>
                <w:lang w:val="en-US"/>
              </w:rPr>
              <w:t>t</w:t>
            </w:r>
            <w:r w:rsidRPr="001C655B">
              <w:rPr>
                <w:rFonts w:ascii="AcadNusx" w:hAnsi="AcadNusx"/>
                <w:b/>
                <w:sz w:val="18"/>
                <w:lang w:val="en-US"/>
              </w:rPr>
              <w:t>el.</w:t>
            </w:r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170434" w:rsidRPr="00F51FB5" w:rsidRDefault="00170434" w:rsidP="005A28BF">
            <w:pPr>
              <w:rPr>
                <w:b/>
                <w:sz w:val="18"/>
                <w:lang w:val="en-US"/>
              </w:rPr>
            </w:pPr>
          </w:p>
        </w:tc>
      </w:tr>
      <w:tr w:rsidR="00DF3092">
        <w:trPr>
          <w:cantSplit/>
          <w:trHeight w:val="555"/>
        </w:trPr>
        <w:tc>
          <w:tcPr>
            <w:tcW w:w="3501" w:type="dxa"/>
            <w:vMerge/>
          </w:tcPr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47" w:type="dxa"/>
            <w:vMerge/>
          </w:tcPr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DF3092" w:rsidRPr="00F51FB5" w:rsidRDefault="001C655B" w:rsidP="005E531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f</w:t>
            </w:r>
            <w:r w:rsidRPr="001C655B">
              <w:rPr>
                <w:rFonts w:ascii="AcadNusx" w:hAnsi="AcadNusx"/>
                <w:b/>
                <w:sz w:val="18"/>
                <w:lang w:val="en-US"/>
              </w:rPr>
              <w:t>a</w:t>
            </w:r>
            <w:r>
              <w:rPr>
                <w:rFonts w:ascii="AcadNusx" w:hAnsi="AcadNusx"/>
                <w:b/>
                <w:sz w:val="18"/>
                <w:lang w:val="en-US"/>
              </w:rPr>
              <w:t>qsi</w:t>
            </w:r>
            <w:proofErr w:type="spellEnd"/>
            <w:r w:rsidR="00A11EA4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</w:tc>
      </w:tr>
      <w:tr w:rsidR="00DF3092" w:rsidTr="00106363">
        <w:trPr>
          <w:cantSplit/>
          <w:trHeight w:val="362"/>
        </w:trPr>
        <w:tc>
          <w:tcPr>
            <w:tcW w:w="3501" w:type="dxa"/>
            <w:vMerge/>
          </w:tcPr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47" w:type="dxa"/>
            <w:vMerge/>
          </w:tcPr>
          <w:p w:rsidR="00DF3092" w:rsidRPr="00F51FB5" w:rsidRDefault="00DF3092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C377C9" w:rsidRPr="00F51FB5" w:rsidRDefault="00A11EA4" w:rsidP="00106363">
            <w:pPr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>E-mail</w:t>
            </w:r>
            <w:r w:rsidR="00D137DD">
              <w:rPr>
                <w:b/>
                <w:sz w:val="18"/>
                <w:lang w:val="en-US"/>
              </w:rPr>
              <w:t xml:space="preserve">: </w:t>
            </w:r>
          </w:p>
        </w:tc>
      </w:tr>
    </w:tbl>
    <w:p w:rsidR="00940914" w:rsidRPr="005070BD" w:rsidRDefault="005C5441" w:rsidP="005070BD">
      <w:pPr>
        <w:tabs>
          <w:tab w:val="left" w:pos="1380"/>
        </w:tabs>
        <w:rPr>
          <w:rFonts w:ascii="AcadNusx" w:hAnsi="AcadNusx"/>
          <w:b/>
          <w:i/>
          <w:sz w:val="18"/>
        </w:rPr>
      </w:pPr>
      <w:proofErr w:type="spellStart"/>
      <w:proofErr w:type="gramStart"/>
      <w:r>
        <w:rPr>
          <w:rFonts w:ascii="AcadNusx" w:hAnsi="AcadNusx"/>
          <w:b/>
          <w:i/>
          <w:sz w:val="18"/>
        </w:rPr>
        <w:t>avariuli</w:t>
      </w:r>
      <w:proofErr w:type="spellEnd"/>
      <w:proofErr w:type="gramEnd"/>
      <w:r>
        <w:rPr>
          <w:rFonts w:ascii="AcadNusx" w:hAnsi="AcadNusx"/>
          <w:b/>
          <w:i/>
          <w:sz w:val="18"/>
        </w:rPr>
        <w:t xml:space="preserve"> </w:t>
      </w:r>
      <w:proofErr w:type="spellStart"/>
      <w:r w:rsidR="00A4653B" w:rsidRPr="005070BD">
        <w:rPr>
          <w:rFonts w:ascii="AcadNusx" w:hAnsi="AcadNusx"/>
          <w:b/>
          <w:i/>
          <w:sz w:val="18"/>
        </w:rPr>
        <w:t>dgomareobis</w:t>
      </w:r>
      <w:proofErr w:type="spellEnd"/>
      <w:r w:rsidR="00A4653B" w:rsidRPr="005070BD">
        <w:rPr>
          <w:rFonts w:ascii="AcadNusx" w:hAnsi="AcadNusx"/>
          <w:b/>
          <w:i/>
          <w:sz w:val="18"/>
        </w:rPr>
        <w:t xml:space="preserve"> </w:t>
      </w:r>
      <w:proofErr w:type="spellStart"/>
      <w:r w:rsidR="00A4653B" w:rsidRPr="005070BD">
        <w:rPr>
          <w:rFonts w:ascii="AcadNusx" w:hAnsi="AcadNusx"/>
          <w:b/>
          <w:i/>
          <w:sz w:val="18"/>
        </w:rPr>
        <w:t>dros</w:t>
      </w:r>
      <w:proofErr w:type="spellEnd"/>
      <w:r w:rsidR="00A4653B" w:rsidRPr="005070BD">
        <w:rPr>
          <w:rFonts w:ascii="AcadNusx" w:hAnsi="AcadNusx"/>
          <w:b/>
          <w:i/>
          <w:sz w:val="18"/>
        </w:rPr>
        <w:t xml:space="preserve"> da </w:t>
      </w:r>
      <w:proofErr w:type="spellStart"/>
      <w:r w:rsidR="005070BD" w:rsidRPr="005070BD">
        <w:rPr>
          <w:rFonts w:ascii="AcadNusx" w:hAnsi="AcadNusx"/>
          <w:b/>
          <w:i/>
          <w:sz w:val="18"/>
        </w:rPr>
        <w:t>korespodencia</w:t>
      </w:r>
      <w:proofErr w:type="spellEnd"/>
      <w:r w:rsidR="005070BD" w:rsidRPr="005070BD">
        <w:rPr>
          <w:rFonts w:ascii="AcadNusx" w:hAnsi="AcadNusx"/>
          <w:b/>
          <w:i/>
          <w:sz w:val="18"/>
        </w:rPr>
        <w:t xml:space="preserve"> </w:t>
      </w:r>
      <w:proofErr w:type="spellStart"/>
      <w:r w:rsidR="00A4653B" w:rsidRPr="005070BD">
        <w:rPr>
          <w:rFonts w:ascii="AcadNusx" w:hAnsi="AcadNusx"/>
          <w:b/>
          <w:i/>
          <w:sz w:val="18"/>
        </w:rPr>
        <w:t>usafrTxo</w:t>
      </w:r>
      <w:r w:rsidR="005070BD" w:rsidRPr="005070BD">
        <w:rPr>
          <w:rFonts w:ascii="AcadNusx" w:hAnsi="AcadNusx"/>
          <w:b/>
          <w:i/>
          <w:sz w:val="18"/>
        </w:rPr>
        <w:t>ebis</w:t>
      </w:r>
      <w:proofErr w:type="spellEnd"/>
      <w:r w:rsidR="005070BD" w:rsidRPr="005070BD">
        <w:rPr>
          <w:rFonts w:ascii="AcadNusx" w:hAnsi="AcadNusx"/>
          <w:b/>
          <w:i/>
          <w:sz w:val="18"/>
        </w:rPr>
        <w:t xml:space="preserve"> </w:t>
      </w:r>
      <w:proofErr w:type="spellStart"/>
      <w:r w:rsidR="005070BD" w:rsidRPr="005070BD">
        <w:rPr>
          <w:rFonts w:ascii="AcadNusx" w:hAnsi="AcadNusx"/>
          <w:b/>
          <w:i/>
          <w:sz w:val="18"/>
        </w:rPr>
        <w:t>Sesaxeb</w:t>
      </w:r>
      <w:proofErr w:type="spellEnd"/>
      <w:r w:rsidR="005070BD" w:rsidRPr="005070BD">
        <w:rPr>
          <w:rFonts w:ascii="AcadNusx" w:hAnsi="AcadNusx"/>
          <w:b/>
          <w:i/>
          <w:sz w:val="18"/>
        </w:rPr>
        <w:t xml:space="preserve"> </w:t>
      </w:r>
      <w:proofErr w:type="spellStart"/>
      <w:r w:rsidR="005070BD" w:rsidRPr="005070BD">
        <w:rPr>
          <w:rFonts w:ascii="AcadNusx" w:hAnsi="AcadNusx"/>
          <w:b/>
          <w:i/>
          <w:sz w:val="18"/>
        </w:rPr>
        <w:t>gagzavnili</w:t>
      </w:r>
      <w:proofErr w:type="spellEnd"/>
      <w:r w:rsidR="005070BD" w:rsidRPr="005070BD">
        <w:rPr>
          <w:rFonts w:ascii="AcadNusx" w:hAnsi="AcadNusx"/>
          <w:b/>
          <w:i/>
          <w:sz w:val="18"/>
        </w:rPr>
        <w:t xml:space="preserve"> </w:t>
      </w:r>
      <w:proofErr w:type="spellStart"/>
      <w:r w:rsidR="005070BD" w:rsidRPr="005070BD">
        <w:rPr>
          <w:rFonts w:ascii="AcadNusx" w:hAnsi="AcadNusx"/>
          <w:b/>
          <w:i/>
          <w:sz w:val="18"/>
        </w:rPr>
        <w:t>unda</w:t>
      </w:r>
      <w:proofErr w:type="spellEnd"/>
      <w:r w:rsidR="005070BD" w:rsidRPr="005070BD">
        <w:rPr>
          <w:rFonts w:ascii="AcadNusx" w:hAnsi="AcadNusx"/>
          <w:b/>
          <w:i/>
          <w:sz w:val="18"/>
        </w:rPr>
        <w:t xml:space="preserve"> </w:t>
      </w:r>
      <w:proofErr w:type="spellStart"/>
      <w:r w:rsidR="005070BD" w:rsidRPr="005070BD">
        <w:rPr>
          <w:rFonts w:ascii="AcadNusx" w:hAnsi="AcadNusx"/>
          <w:b/>
          <w:i/>
          <w:sz w:val="18"/>
        </w:rPr>
        <w:t>iyos</w:t>
      </w:r>
      <w:proofErr w:type="spellEnd"/>
      <w:r w:rsidR="005070BD" w:rsidRPr="005070BD">
        <w:rPr>
          <w:rFonts w:ascii="AcadNusx" w:hAnsi="AcadNusx"/>
          <w:b/>
          <w:i/>
          <w:sz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9"/>
        <w:gridCol w:w="3509"/>
        <w:gridCol w:w="3420"/>
      </w:tblGrid>
      <w:tr w:rsidR="001C655B" w:rsidRPr="00F51FB5">
        <w:trPr>
          <w:cantSplit/>
        </w:trPr>
        <w:tc>
          <w:tcPr>
            <w:tcW w:w="3439" w:type="dxa"/>
            <w:vMerge w:val="restart"/>
          </w:tcPr>
          <w:p w:rsidR="001C655B" w:rsidRDefault="001C655B" w:rsidP="001C655B">
            <w:pPr>
              <w:rPr>
                <w:b/>
                <w:sz w:val="18"/>
                <w:lang w:val="en-US"/>
              </w:rPr>
            </w:pPr>
            <w:proofErr w:type="spellStart"/>
            <w:r w:rsidRPr="00297F80">
              <w:rPr>
                <w:rFonts w:ascii="AcadMtavr" w:hAnsi="AcadMtavr"/>
                <w:b/>
                <w:sz w:val="16"/>
                <w:szCs w:val="16"/>
                <w:lang w:val="en-US"/>
              </w:rPr>
              <w:t>dasaxeleba</w:t>
            </w:r>
            <w:proofErr w:type="spellEnd"/>
            <w:r w:rsidRPr="00F51FB5">
              <w:rPr>
                <w:b/>
                <w:sz w:val="18"/>
                <w:lang w:val="en-US"/>
              </w:rPr>
              <w:t xml:space="preserve"> </w:t>
            </w:r>
          </w:p>
          <w:p w:rsidR="009E3930" w:rsidRPr="00F51FB5" w:rsidRDefault="009E3930" w:rsidP="005A28BF">
            <w:pPr>
              <w:rPr>
                <w:b/>
                <w:sz w:val="18"/>
                <w:lang w:val="en-US"/>
              </w:rPr>
            </w:pPr>
          </w:p>
        </w:tc>
        <w:tc>
          <w:tcPr>
            <w:tcW w:w="3509" w:type="dxa"/>
            <w:vMerge w:val="restart"/>
          </w:tcPr>
          <w:p w:rsidR="001C655B" w:rsidRPr="001C655B" w:rsidRDefault="001C655B" w:rsidP="001C655B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1C655B">
              <w:rPr>
                <w:rFonts w:ascii="AcadNusx" w:hAnsi="AcadNusx"/>
                <w:b/>
                <w:sz w:val="18"/>
                <w:lang w:val="en-US"/>
              </w:rPr>
              <w:t>misamarTi</w:t>
            </w:r>
            <w:proofErr w:type="spellEnd"/>
          </w:p>
          <w:p w:rsidR="001C655B" w:rsidRPr="00F51FB5" w:rsidRDefault="001C655B" w:rsidP="005A28BF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1C655B" w:rsidRPr="00F51FB5" w:rsidRDefault="001C655B" w:rsidP="00AC2B0C">
            <w:pPr>
              <w:rPr>
                <w:b/>
                <w:sz w:val="18"/>
                <w:lang w:val="en-US"/>
              </w:rPr>
            </w:pPr>
          </w:p>
          <w:p w:rsidR="001C655B" w:rsidRPr="00F51FB5" w:rsidRDefault="001C655B" w:rsidP="005A28BF">
            <w:pPr>
              <w:rPr>
                <w:b/>
                <w:sz w:val="18"/>
                <w:lang w:val="en-US"/>
              </w:rPr>
            </w:pPr>
            <w:r>
              <w:rPr>
                <w:rFonts w:ascii="AcadNusx" w:hAnsi="AcadNusx"/>
                <w:b/>
                <w:sz w:val="18"/>
                <w:lang w:val="en-US"/>
              </w:rPr>
              <w:t>t</w:t>
            </w:r>
            <w:r w:rsidRPr="001C655B">
              <w:rPr>
                <w:rFonts w:ascii="AcadNusx" w:hAnsi="AcadNusx"/>
                <w:b/>
                <w:sz w:val="18"/>
                <w:lang w:val="en-US"/>
              </w:rPr>
              <w:t>el.</w:t>
            </w:r>
            <w:r w:rsidR="009E3930" w:rsidRPr="001C655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</w:tc>
      </w:tr>
      <w:tr w:rsidR="008B2803" w:rsidRPr="00F51FB5">
        <w:trPr>
          <w:cantSplit/>
          <w:trHeight w:val="555"/>
        </w:trPr>
        <w:tc>
          <w:tcPr>
            <w:tcW w:w="3439" w:type="dxa"/>
            <w:vMerge/>
          </w:tcPr>
          <w:p w:rsidR="008B2803" w:rsidRPr="00F51FB5" w:rsidRDefault="008B2803" w:rsidP="00AC2B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3509" w:type="dxa"/>
            <w:vMerge/>
          </w:tcPr>
          <w:p w:rsidR="008B2803" w:rsidRPr="00F51FB5" w:rsidRDefault="008B2803" w:rsidP="00AC2B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8B2803" w:rsidRPr="00F51FB5" w:rsidRDefault="008B2803" w:rsidP="00AC2B0C">
            <w:pPr>
              <w:rPr>
                <w:b/>
                <w:sz w:val="18"/>
                <w:lang w:val="en-US"/>
              </w:rPr>
            </w:pPr>
          </w:p>
          <w:p w:rsidR="008B2803" w:rsidRPr="00F51FB5" w:rsidRDefault="004163A8" w:rsidP="005E531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f</w:t>
            </w:r>
            <w:r w:rsidR="001C655B" w:rsidRPr="001C655B">
              <w:rPr>
                <w:rFonts w:ascii="AcadNusx" w:hAnsi="AcadNusx"/>
                <w:b/>
                <w:sz w:val="18"/>
                <w:lang w:val="en-US"/>
              </w:rPr>
              <w:t>a</w:t>
            </w:r>
            <w:r w:rsidR="001C655B">
              <w:rPr>
                <w:rFonts w:ascii="AcadNusx" w:hAnsi="AcadNusx"/>
                <w:b/>
                <w:sz w:val="18"/>
                <w:lang w:val="en-US"/>
              </w:rPr>
              <w:t>qsi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</w:tc>
      </w:tr>
      <w:tr w:rsidR="008B2803" w:rsidRPr="00F51FB5" w:rsidTr="00106363">
        <w:trPr>
          <w:cantSplit/>
          <w:trHeight w:val="380"/>
        </w:trPr>
        <w:tc>
          <w:tcPr>
            <w:tcW w:w="3439" w:type="dxa"/>
            <w:vMerge/>
          </w:tcPr>
          <w:p w:rsidR="008B2803" w:rsidRPr="00F51FB5" w:rsidRDefault="008B2803" w:rsidP="00AC2B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3509" w:type="dxa"/>
            <w:vMerge/>
          </w:tcPr>
          <w:p w:rsidR="008B2803" w:rsidRPr="00F51FB5" w:rsidRDefault="008B2803" w:rsidP="00AC2B0C">
            <w:pPr>
              <w:rPr>
                <w:b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8B2803" w:rsidRPr="00F51FB5" w:rsidRDefault="008B2803" w:rsidP="00AC2B0C">
            <w:pPr>
              <w:rPr>
                <w:b/>
                <w:sz w:val="18"/>
                <w:lang w:val="en-US"/>
              </w:rPr>
            </w:pPr>
          </w:p>
          <w:p w:rsidR="005A4694" w:rsidRDefault="008B2803" w:rsidP="005A4694">
            <w:pPr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>7.5. E-mail:</w:t>
            </w:r>
            <w:r w:rsidR="00A11EA4">
              <w:rPr>
                <w:b/>
                <w:sz w:val="18"/>
                <w:lang w:val="en-US"/>
              </w:rPr>
              <w:t xml:space="preserve"> </w:t>
            </w:r>
            <w:r w:rsidR="005A4694">
              <w:rPr>
                <w:b/>
                <w:sz w:val="18"/>
                <w:lang w:val="en-US"/>
              </w:rPr>
              <w:t xml:space="preserve">: </w:t>
            </w:r>
          </w:p>
          <w:p w:rsidR="008B2803" w:rsidRPr="00F51FB5" w:rsidRDefault="008B2803" w:rsidP="005A4694">
            <w:pPr>
              <w:rPr>
                <w:b/>
                <w:sz w:val="18"/>
                <w:lang w:val="en-US"/>
              </w:rPr>
            </w:pPr>
          </w:p>
        </w:tc>
      </w:tr>
    </w:tbl>
    <w:p w:rsidR="008B2803" w:rsidRPr="00F51FB5" w:rsidRDefault="008B2803" w:rsidP="008B2803">
      <w:pPr>
        <w:rPr>
          <w:b/>
          <w:sz w:val="18"/>
          <w:lang w:val="en-US"/>
        </w:rPr>
      </w:pPr>
    </w:p>
    <w:p w:rsidR="008B2803" w:rsidRPr="00EE5688" w:rsidRDefault="00BE5D98" w:rsidP="00EE5688">
      <w:pPr>
        <w:ind w:left="2880" w:firstLine="720"/>
        <w:rPr>
          <w:b/>
          <w:lang w:val="en-US"/>
        </w:rPr>
      </w:pPr>
      <w:proofErr w:type="spellStart"/>
      <w:r w:rsidRPr="00EE5688">
        <w:rPr>
          <w:rFonts w:ascii="AcadMtavr" w:hAnsi="AcadMtavr"/>
          <w:b/>
          <w:lang w:val="en-US"/>
        </w:rPr>
        <w:t>nawili</w:t>
      </w:r>
      <w:proofErr w:type="spellEnd"/>
      <w:r>
        <w:rPr>
          <w:rFonts w:ascii="AcadMtavr" w:hAnsi="AcadMtavr"/>
          <w:b/>
          <w:lang w:val="en-US"/>
        </w:rPr>
        <w:t xml:space="preserve"> </w:t>
      </w:r>
      <w:r w:rsidRPr="00EE5688">
        <w:rPr>
          <w:rFonts w:ascii="AcadMtavr" w:hAnsi="AcadMtavr"/>
          <w:b/>
          <w:lang w:val="en-US"/>
        </w:rPr>
        <w:t>I</w:t>
      </w:r>
      <w:r w:rsidR="000C3D2E" w:rsidRPr="00EE5688">
        <w:rPr>
          <w:rFonts w:ascii="AcadMtavr" w:hAnsi="AcadMtavr"/>
          <w:b/>
          <w:lang w:val="en-US"/>
        </w:rPr>
        <w:t>I</w:t>
      </w:r>
      <w:r w:rsidRPr="00EE5688">
        <w:rPr>
          <w:rFonts w:ascii="AcadMtavr" w:hAnsi="AcadMtavr"/>
          <w:b/>
          <w:lang w:val="en-US"/>
        </w:rPr>
        <w:t>I</w:t>
      </w:r>
      <w:r w:rsidRPr="00EE5688">
        <w:rPr>
          <w:b/>
          <w:lang w:val="en-US"/>
        </w:rPr>
        <w:t xml:space="preserve">   </w:t>
      </w:r>
      <w:proofErr w:type="spellStart"/>
      <w:r w:rsidR="00EE5688" w:rsidRPr="00EE5688">
        <w:rPr>
          <w:rFonts w:ascii="AcadMtavr" w:hAnsi="AcadMtavr"/>
          <w:b/>
        </w:rPr>
        <w:t>ekipaJis</w:t>
      </w:r>
      <w:proofErr w:type="spellEnd"/>
      <w:r w:rsidR="00EE5688" w:rsidRPr="00EE5688">
        <w:rPr>
          <w:rFonts w:ascii="AcadMtavr" w:hAnsi="AcadMtavr"/>
          <w:b/>
        </w:rPr>
        <w:t xml:space="preserve"> </w:t>
      </w:r>
      <w:proofErr w:type="spellStart"/>
      <w:r w:rsidR="00EE5688" w:rsidRPr="00EE5688">
        <w:rPr>
          <w:rFonts w:ascii="AcadMtavr" w:hAnsi="AcadMtavr"/>
          <w:b/>
        </w:rPr>
        <w:t>dakompleqteba</w:t>
      </w:r>
      <w:proofErr w:type="spellEnd"/>
      <w:r w:rsidR="00EE5688" w:rsidRPr="00EE5688">
        <w:rPr>
          <w:rFonts w:ascii="AcadNusx" w:hAnsi="AcadNus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250"/>
        <w:gridCol w:w="360"/>
        <w:gridCol w:w="1184"/>
        <w:gridCol w:w="2510"/>
        <w:gridCol w:w="2880"/>
      </w:tblGrid>
      <w:tr w:rsidR="00A973E3" w:rsidRPr="005264B5" w:rsidTr="00A8108F">
        <w:tc>
          <w:tcPr>
            <w:tcW w:w="1184" w:type="dxa"/>
            <w:shd w:val="clear" w:color="auto" w:fill="auto"/>
          </w:tcPr>
          <w:p w:rsidR="00A973E3" w:rsidRPr="005264B5" w:rsidRDefault="00B4119B" w:rsidP="00AC2B0C">
            <w:pPr>
              <w:rPr>
                <w:rFonts w:ascii="AcadNusx" w:hAnsi="AcadNusx"/>
                <w:b/>
                <w:sz w:val="18"/>
                <w:szCs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  <w:lang w:val="en-US"/>
              </w:rPr>
              <w:t>raodenoba</w:t>
            </w:r>
            <w:proofErr w:type="spellEnd"/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973E3" w:rsidRPr="005264B5" w:rsidRDefault="00BE5D98" w:rsidP="00AC2B0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lang w:val="en-US"/>
              </w:rPr>
              <w:t>gembanis</w:t>
            </w:r>
            <w:proofErr w:type="spellEnd"/>
            <w:r w:rsidRPr="005264B5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="00B4119B" w:rsidRPr="005264B5">
              <w:rPr>
                <w:rFonts w:ascii="AcadNusx" w:hAnsi="AcadNusx"/>
                <w:b/>
                <w:sz w:val="18"/>
                <w:lang w:val="en-US"/>
              </w:rPr>
              <w:t>Semadgenloba</w:t>
            </w:r>
            <w:proofErr w:type="spellEnd"/>
            <w:r w:rsidR="009629A0" w:rsidRPr="005264B5">
              <w:rPr>
                <w:rFonts w:ascii="AcadNusx" w:hAnsi="AcadNusx"/>
                <w:b/>
                <w:sz w:val="18"/>
                <w:lang w:val="en-US"/>
              </w:rPr>
              <w:t xml:space="preserve">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A973E3" w:rsidRPr="005264B5" w:rsidRDefault="00B4119B" w:rsidP="00AC2B0C">
            <w:pPr>
              <w:rPr>
                <w:rFonts w:ascii="AcadNusx" w:hAnsi="AcadNusx"/>
                <w:b/>
                <w:sz w:val="18"/>
                <w:szCs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  <w:lang w:val="en-US"/>
              </w:rPr>
              <w:t>raodenoba</w:t>
            </w:r>
            <w:proofErr w:type="spellEnd"/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auto"/>
          </w:tcPr>
          <w:p w:rsidR="00A973E3" w:rsidRPr="005264B5" w:rsidRDefault="00BE5D98" w:rsidP="00AC2B0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lang w:val="en-US"/>
              </w:rPr>
              <w:t>meqanikos</w:t>
            </w:r>
            <w:proofErr w:type="spellEnd"/>
            <w:r w:rsidRPr="005264B5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="00B4119B" w:rsidRPr="005264B5">
              <w:rPr>
                <w:rFonts w:ascii="AcadNusx" w:hAnsi="AcadNusx"/>
                <w:b/>
                <w:sz w:val="18"/>
                <w:lang w:val="en-US"/>
              </w:rPr>
              <w:t>Semadgenloba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A973E3" w:rsidRPr="005264B5" w:rsidTr="00A8108F">
        <w:tc>
          <w:tcPr>
            <w:tcW w:w="1184" w:type="dxa"/>
            <w:shd w:val="clear" w:color="auto" w:fill="auto"/>
          </w:tcPr>
          <w:p w:rsidR="00A973E3" w:rsidRPr="005264B5" w:rsidRDefault="00A973E3" w:rsidP="00AC2B0C">
            <w:pPr>
              <w:rPr>
                <w:b/>
                <w:lang w:val="en-U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973E3" w:rsidRPr="005264B5" w:rsidRDefault="00271634" w:rsidP="00AC2B0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  <w:lang w:val="en-US"/>
              </w:rPr>
              <w:t>Skiper</w:t>
            </w:r>
            <w:r w:rsidR="00CC7B97" w:rsidRPr="005264B5">
              <w:rPr>
                <w:rFonts w:ascii="AcadNusx" w:hAnsi="AcadNusx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5264B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264B5">
              <w:rPr>
                <w:rFonts w:ascii="AcadNusx" w:hAnsi="AcadNusx"/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CC7B97" w:rsidRPr="005264B5">
              <w:rPr>
                <w:rFonts w:ascii="AcadNusx" w:hAnsi="AcadNusx"/>
                <w:b/>
                <w:sz w:val="18"/>
                <w:szCs w:val="18"/>
                <w:lang w:val="en-US"/>
              </w:rPr>
              <w:t>kapitani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auto"/>
          </w:tcPr>
          <w:p w:rsidR="00A973E3" w:rsidRPr="005264B5" w:rsidRDefault="00E17A4C" w:rsidP="00AC2B0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  <w:lang w:val="en-US"/>
              </w:rPr>
              <w:t>ufrosi</w:t>
            </w:r>
            <w:proofErr w:type="spellEnd"/>
            <w:r w:rsidRPr="005264B5">
              <w:rPr>
                <w:rFonts w:ascii="AcadNusx" w:hAnsi="AcadNusx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4119B" w:rsidRPr="005264B5">
              <w:rPr>
                <w:rFonts w:ascii="AcadNusx" w:hAnsi="AcadNusx"/>
                <w:b/>
                <w:sz w:val="18"/>
                <w:szCs w:val="18"/>
                <w:lang w:val="en-US"/>
              </w:rPr>
              <w:t>meqanikosi</w:t>
            </w:r>
            <w:proofErr w:type="spellEnd"/>
            <w:r w:rsidR="00B4119B" w:rsidRPr="005264B5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A973E3" w:rsidRPr="005264B5" w:rsidTr="00A8108F">
        <w:tc>
          <w:tcPr>
            <w:tcW w:w="1184" w:type="dxa"/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973E3" w:rsidRPr="005264B5" w:rsidRDefault="00E17A4C" w:rsidP="00AC2B0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</w:rPr>
              <w:t>sanavigacio</w:t>
            </w:r>
            <w:proofErr w:type="spellEnd"/>
            <w:r w:rsidRPr="005264B5">
              <w:rPr>
                <w:rFonts w:ascii="AcadNusx" w:hAnsi="AcadNusx"/>
                <w:b/>
                <w:sz w:val="18"/>
                <w:szCs w:val="18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</w:rPr>
              <w:t>vaxtaze</w:t>
            </w:r>
            <w:proofErr w:type="spellEnd"/>
            <w:r w:rsidRPr="005264B5">
              <w:rPr>
                <w:rFonts w:ascii="AcadNusx" w:hAnsi="AcadNusx"/>
                <w:b/>
                <w:sz w:val="18"/>
                <w:szCs w:val="18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</w:rPr>
              <w:t>mdgomi</w:t>
            </w:r>
            <w:proofErr w:type="spellEnd"/>
            <w:r w:rsidRPr="005264B5">
              <w:rPr>
                <w:rFonts w:ascii="AcadNusx" w:hAnsi="AcadNusx"/>
                <w:b/>
                <w:sz w:val="18"/>
                <w:szCs w:val="18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</w:rPr>
              <w:t>oficeri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auto"/>
          </w:tcPr>
          <w:p w:rsidR="00A973E3" w:rsidRPr="005264B5" w:rsidRDefault="00E17A4C" w:rsidP="00AC2B0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</w:rPr>
              <w:t>sanavigacio</w:t>
            </w:r>
            <w:proofErr w:type="spellEnd"/>
            <w:r w:rsidRPr="005264B5">
              <w:rPr>
                <w:rFonts w:ascii="AcadNusx" w:hAnsi="AcadNusx"/>
                <w:b/>
                <w:sz w:val="18"/>
                <w:szCs w:val="18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</w:rPr>
              <w:t>vaxtaze</w:t>
            </w:r>
            <w:proofErr w:type="spellEnd"/>
            <w:r w:rsidRPr="005264B5">
              <w:rPr>
                <w:rFonts w:ascii="AcadNusx" w:hAnsi="AcadNusx"/>
                <w:b/>
                <w:sz w:val="18"/>
                <w:szCs w:val="18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</w:rPr>
              <w:t>mdgomi</w:t>
            </w:r>
            <w:proofErr w:type="spellEnd"/>
            <w:r w:rsidRPr="005264B5">
              <w:rPr>
                <w:rFonts w:ascii="AcadNusx" w:hAnsi="AcadNusx"/>
                <w:b/>
                <w:sz w:val="18"/>
                <w:szCs w:val="18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</w:rPr>
              <w:t>meqanikosi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A973E3" w:rsidRPr="005264B5" w:rsidTr="00A8108F">
        <w:tc>
          <w:tcPr>
            <w:tcW w:w="1184" w:type="dxa"/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BE5D98" w:rsidRPr="005264B5" w:rsidRDefault="00A07017" w:rsidP="00AC2B0C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szCs w:val="18"/>
              </w:rPr>
              <w:t>matrosi</w:t>
            </w:r>
            <w:proofErr w:type="spellEnd"/>
            <w:r w:rsidRPr="005264B5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auto"/>
          </w:tcPr>
          <w:p w:rsidR="00A973E3" w:rsidRPr="005264B5" w:rsidRDefault="00A07017" w:rsidP="00AC2B0C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8"/>
                <w:lang w:val="en-US"/>
              </w:rPr>
              <w:t>motoristi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3E3" w:rsidRPr="005264B5" w:rsidRDefault="00A973E3" w:rsidP="00AC2B0C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8B2803" w:rsidRDefault="008B2803" w:rsidP="008B2803">
      <w:pPr>
        <w:rPr>
          <w:lang w:val="en-US"/>
        </w:rPr>
      </w:pPr>
    </w:p>
    <w:p w:rsidR="00A8108F" w:rsidRDefault="00A8108F" w:rsidP="008B280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720"/>
        <w:gridCol w:w="540"/>
        <w:gridCol w:w="3780"/>
        <w:gridCol w:w="990"/>
      </w:tblGrid>
      <w:tr w:rsidR="008B2803" w:rsidRPr="005264B5" w:rsidTr="005264B5">
        <w:tc>
          <w:tcPr>
            <w:tcW w:w="4158" w:type="dxa"/>
            <w:shd w:val="clear" w:color="auto" w:fill="auto"/>
            <w:vAlign w:val="center"/>
          </w:tcPr>
          <w:p w:rsidR="00026FA1" w:rsidRPr="005264B5" w:rsidRDefault="00026FA1" w:rsidP="005264B5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BE5D98" w:rsidRPr="005264B5" w:rsidRDefault="00BE5D98" w:rsidP="005264B5">
            <w:pPr>
              <w:jc w:val="center"/>
              <w:rPr>
                <w:rFonts w:ascii="AcadMtavr" w:hAnsi="AcadMtavr"/>
                <w:b/>
                <w:sz w:val="16"/>
                <w:szCs w:val="16"/>
                <w:lang w:val="en-US"/>
              </w:rPr>
            </w:pPr>
            <w:proofErr w:type="spellStart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>ekipaJis</w:t>
            </w:r>
            <w:proofErr w:type="spellEnd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>saerTo</w:t>
            </w:r>
            <w:proofErr w:type="spellEnd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>raodenoba</w:t>
            </w:r>
            <w:proofErr w:type="spellEnd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>gemis</w:t>
            </w:r>
            <w:proofErr w:type="spellEnd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>kapitnis</w:t>
            </w:r>
            <w:proofErr w:type="spellEnd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>CaTvliT</w:t>
            </w:r>
            <w:proofErr w:type="spellEnd"/>
          </w:p>
          <w:p w:rsidR="00026FA1" w:rsidRPr="005264B5" w:rsidRDefault="00026FA1" w:rsidP="005264B5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803" w:rsidRPr="005264B5" w:rsidRDefault="008B2803" w:rsidP="005264B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803" w:rsidRPr="005264B5" w:rsidRDefault="008B2803" w:rsidP="005264B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803" w:rsidRPr="005264B5" w:rsidRDefault="005070BD" w:rsidP="00DD71E0">
            <w:pPr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samaSvelo</w:t>
            </w:r>
            <w:proofErr w:type="spellEnd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adgilebis</w:t>
            </w:r>
            <w:proofErr w:type="spellEnd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raodenoba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B2803" w:rsidRPr="005264B5" w:rsidRDefault="008B2803" w:rsidP="005264B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B2803" w:rsidRPr="005264B5" w:rsidTr="005264B5">
        <w:tc>
          <w:tcPr>
            <w:tcW w:w="4158" w:type="dxa"/>
            <w:shd w:val="clear" w:color="auto" w:fill="auto"/>
            <w:vAlign w:val="center"/>
          </w:tcPr>
          <w:p w:rsidR="008B2803" w:rsidRPr="005264B5" w:rsidRDefault="005070BD" w:rsidP="00026FA1">
            <w:pPr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maSvelo</w:t>
            </w:r>
            <w:proofErr w:type="spellEnd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navebis</w:t>
            </w:r>
            <w:proofErr w:type="spellEnd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raodenoba</w:t>
            </w:r>
            <w:proofErr w:type="spellEnd"/>
          </w:p>
          <w:p w:rsidR="00026FA1" w:rsidRPr="005264B5" w:rsidRDefault="00026FA1" w:rsidP="00026FA1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803" w:rsidRPr="005264B5" w:rsidRDefault="008B2803" w:rsidP="00026FA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803" w:rsidRPr="005264B5" w:rsidRDefault="008B2803" w:rsidP="00026FA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803" w:rsidRPr="005264B5" w:rsidRDefault="005070BD" w:rsidP="00026FA1">
            <w:pPr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proofErr w:type="spellStart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maSvelis</w:t>
            </w:r>
            <w:proofErr w:type="spellEnd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tivis</w:t>
            </w:r>
            <w:proofErr w:type="spellEnd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raodenoba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B2803" w:rsidRPr="005264B5" w:rsidRDefault="008B2803" w:rsidP="00026FA1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B2803" w:rsidRPr="00F51FB5" w:rsidRDefault="008B2803" w:rsidP="008B28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40"/>
        <w:gridCol w:w="4770"/>
      </w:tblGrid>
      <w:tr w:rsidR="008B2803" w:rsidRPr="005264B5" w:rsidTr="005264B5"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98" w:rsidRPr="005264B5" w:rsidRDefault="00BE5D98" w:rsidP="00BE5D98">
            <w:pPr>
              <w:rPr>
                <w:rFonts w:ascii="AcadMtavr" w:hAnsi="AcadMtavr"/>
                <w:b/>
                <w:sz w:val="16"/>
                <w:szCs w:val="16"/>
                <w:lang w:val="en-US"/>
              </w:rPr>
            </w:pPr>
            <w:proofErr w:type="spellStart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>naosnobis</w:t>
            </w:r>
            <w:proofErr w:type="spellEnd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4B5">
              <w:rPr>
                <w:rFonts w:ascii="AcadMtavr" w:hAnsi="AcadMtavr"/>
                <w:b/>
                <w:sz w:val="16"/>
                <w:szCs w:val="16"/>
                <w:lang w:val="en-US"/>
              </w:rPr>
              <w:t>raioni</w:t>
            </w:r>
            <w:proofErr w:type="spellEnd"/>
            <w:r w:rsidR="00A11EA4">
              <w:rPr>
                <w:rFonts w:ascii="AcadMtavr" w:hAnsi="AcadMtavr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A11EA4">
              <w:rPr>
                <w:rFonts w:ascii="AcadMtavr" w:hAnsi="AcadMtavr"/>
                <w:b/>
                <w:sz w:val="16"/>
                <w:szCs w:val="16"/>
                <w:lang w:val="en-US"/>
              </w:rPr>
              <w:t>sanapiro</w:t>
            </w:r>
            <w:proofErr w:type="spellEnd"/>
          </w:p>
          <w:p w:rsidR="00026FA1" w:rsidRPr="005264B5" w:rsidRDefault="00026FA1" w:rsidP="00026FA1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803" w:rsidRPr="005264B5" w:rsidRDefault="008B2803" w:rsidP="00026FA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803" w:rsidRPr="005264B5" w:rsidRDefault="00026FA1" w:rsidP="00026FA1">
            <w:pPr>
              <w:rPr>
                <w:b/>
                <w:sz w:val="16"/>
                <w:szCs w:val="16"/>
                <w:lang w:val="en-US"/>
              </w:rPr>
            </w:pPr>
            <w:r w:rsidRPr="005264B5">
              <w:rPr>
                <w:b/>
                <w:sz w:val="16"/>
                <w:szCs w:val="16"/>
                <w:lang w:val="en-US"/>
              </w:rPr>
              <w:t>GM</w:t>
            </w:r>
            <w:r w:rsidR="008B2803" w:rsidRPr="005264B5">
              <w:rPr>
                <w:b/>
                <w:sz w:val="16"/>
                <w:szCs w:val="16"/>
                <w:lang w:val="en-US"/>
              </w:rPr>
              <w:t xml:space="preserve">DSS </w:t>
            </w:r>
            <w:r w:rsidR="00BE5D98" w:rsidRPr="005264B5">
              <w:rPr>
                <w:b/>
                <w:sz w:val="16"/>
                <w:szCs w:val="16"/>
                <w:lang w:val="en-US"/>
              </w:rPr>
              <w:t>–</w:t>
            </w:r>
            <w:r w:rsidR="00BE5D98"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 xml:space="preserve">s </w:t>
            </w:r>
            <w:proofErr w:type="spellStart"/>
            <w:r w:rsidR="00BE5D98" w:rsidRPr="005264B5">
              <w:rPr>
                <w:rFonts w:ascii="AcadNusx" w:hAnsi="AcadNusx"/>
                <w:b/>
                <w:sz w:val="16"/>
                <w:szCs w:val="16"/>
                <w:lang w:val="en-US"/>
              </w:rPr>
              <w:t>raioni</w:t>
            </w:r>
            <w:proofErr w:type="spellEnd"/>
            <w:r w:rsidR="008B2803" w:rsidRPr="005264B5">
              <w:rPr>
                <w:b/>
                <w:sz w:val="16"/>
                <w:szCs w:val="16"/>
                <w:lang w:val="en-US"/>
              </w:rPr>
              <w:t xml:space="preserve">: </w:t>
            </w:r>
            <w:r w:rsidR="00BE5D98" w:rsidRPr="005264B5">
              <w:rPr>
                <w:b/>
                <w:sz w:val="16"/>
                <w:szCs w:val="16"/>
                <w:lang w:val="en-US"/>
              </w:rPr>
              <w:t xml:space="preserve"> </w:t>
            </w:r>
            <w:r w:rsidR="008B2803" w:rsidRPr="005264B5">
              <w:rPr>
                <w:b/>
                <w:sz w:val="16"/>
                <w:szCs w:val="16"/>
                <w:lang w:val="en-US"/>
              </w:rPr>
              <w:sym w:font="Wingdings" w:char="F06F"/>
            </w:r>
            <w:r w:rsidR="008B2803" w:rsidRPr="005264B5">
              <w:rPr>
                <w:b/>
                <w:sz w:val="16"/>
                <w:szCs w:val="16"/>
                <w:lang w:val="en-US"/>
              </w:rPr>
              <w:t xml:space="preserve">   A1   </w:t>
            </w:r>
          </w:p>
        </w:tc>
      </w:tr>
    </w:tbl>
    <w:p w:rsidR="00842345" w:rsidRPr="008C4B1F" w:rsidRDefault="00EE5688" w:rsidP="00A133FF">
      <w:pPr>
        <w:jc w:val="center"/>
        <w:rPr>
          <w:b/>
          <w:i/>
          <w:sz w:val="22"/>
          <w:szCs w:val="22"/>
          <w:lang w:val="en-US"/>
        </w:rPr>
      </w:pPr>
      <w:proofErr w:type="spellStart"/>
      <w:r>
        <w:rPr>
          <w:rFonts w:ascii="AcadMtavr" w:hAnsi="AcadMtavr"/>
          <w:b/>
          <w:lang w:val="en-US"/>
        </w:rPr>
        <w:t>nawili</w:t>
      </w:r>
      <w:proofErr w:type="spellEnd"/>
      <w:r>
        <w:rPr>
          <w:rFonts w:ascii="AcadMtavr" w:hAnsi="AcadMtavr"/>
          <w:b/>
          <w:lang w:val="en-US"/>
        </w:rPr>
        <w:t xml:space="preserve"> IV</w:t>
      </w:r>
      <w:r w:rsidR="00A133FF" w:rsidRPr="00DD71E0">
        <w:rPr>
          <w:rFonts w:ascii="AcadMtavr" w:hAnsi="AcadMtavr"/>
          <w:b/>
          <w:lang w:val="en-US"/>
        </w:rPr>
        <w:t xml:space="preserve">. </w:t>
      </w:r>
      <w:proofErr w:type="spellStart"/>
      <w:r w:rsidR="00DD71E0">
        <w:rPr>
          <w:rFonts w:ascii="AcadMtavr" w:hAnsi="AcadMtavr"/>
          <w:b/>
          <w:lang w:val="en-US"/>
        </w:rPr>
        <w:t>daxasiaTeba</w:t>
      </w:r>
      <w:proofErr w:type="spellEnd"/>
      <w:r w:rsidR="00DD71E0">
        <w:rPr>
          <w:rFonts w:ascii="AcadMtavr" w:hAnsi="AcadMtavr"/>
          <w:b/>
          <w:lang w:val="en-US"/>
        </w:rPr>
        <w:t xml:space="preserve"> R</w:t>
      </w:r>
      <w:r w:rsidR="00DD71E0" w:rsidRPr="00DD71E0">
        <w:rPr>
          <w:rFonts w:ascii="AcadMtavr" w:hAnsi="AcadMtavr"/>
          <w:b/>
          <w:lang w:val="en-US"/>
        </w:rPr>
        <w:t>adio</w:t>
      </w:r>
      <w:r w:rsidR="00DD71E0">
        <w:rPr>
          <w:rFonts w:ascii="AcadMtavr" w:hAnsi="AcadMtavr"/>
          <w:b/>
          <w:lang w:val="en-US"/>
        </w:rPr>
        <w:t xml:space="preserve"> </w:t>
      </w:r>
      <w:proofErr w:type="spellStart"/>
      <w:r w:rsidR="00DD71E0">
        <w:rPr>
          <w:rFonts w:ascii="AcadMtavr" w:hAnsi="AcadMtavr"/>
          <w:b/>
          <w:lang w:val="en-US"/>
        </w:rPr>
        <w:t>mowmobisaTvis</w:t>
      </w:r>
      <w:proofErr w:type="spellEnd"/>
      <w:r w:rsidR="00DD71E0">
        <w:rPr>
          <w:rFonts w:ascii="AcadMtavr" w:hAnsi="AcadMtavr"/>
          <w:b/>
          <w:lang w:val="en-US"/>
        </w:rPr>
        <w:t xml:space="preserve"> </w:t>
      </w:r>
      <w:r w:rsidR="002B0571">
        <w:rPr>
          <w:b/>
          <w:lang w:val="en-US"/>
        </w:rPr>
        <w:t>(</w:t>
      </w:r>
      <w:r w:rsidR="00DD71E0">
        <w:rPr>
          <w:b/>
          <w:lang w:val="en-US"/>
        </w:rPr>
        <w:t xml:space="preserve"> </w:t>
      </w:r>
      <w:proofErr w:type="spellStart"/>
      <w:r w:rsidR="00DD71E0" w:rsidRPr="00DD71E0">
        <w:rPr>
          <w:rFonts w:ascii="AcadMtavr" w:hAnsi="AcadMtavr"/>
          <w:b/>
          <w:lang w:val="en-US"/>
        </w:rPr>
        <w:t>ixileT</w:t>
      </w:r>
      <w:proofErr w:type="spellEnd"/>
      <w:r w:rsidR="00DD71E0">
        <w:rPr>
          <w:rFonts w:ascii="AcadMtavr" w:hAnsi="AcadMtavr"/>
          <w:b/>
          <w:lang w:val="en-US"/>
        </w:rPr>
        <w:t xml:space="preserve"> </w:t>
      </w:r>
      <w:proofErr w:type="spellStart"/>
      <w:r w:rsidR="00DD71E0">
        <w:rPr>
          <w:rFonts w:ascii="AcadMtavr" w:hAnsi="AcadMtavr"/>
          <w:b/>
          <w:lang w:val="en-US"/>
        </w:rPr>
        <w:t>danarTi</w:t>
      </w:r>
      <w:proofErr w:type="spellEnd"/>
      <w:r w:rsidR="00DD71E0">
        <w:rPr>
          <w:rFonts w:ascii="AcadMtavr" w:hAnsi="AcadMtavr"/>
          <w:b/>
          <w:lang w:val="en-US"/>
        </w:rPr>
        <w:t xml:space="preserve"> 1</w:t>
      </w:r>
      <w:r w:rsidR="002B0571">
        <w:rPr>
          <w:b/>
          <w:lang w:val="en-US"/>
        </w:rPr>
        <w:t>)</w:t>
      </w: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3176"/>
        <w:gridCol w:w="2667"/>
        <w:gridCol w:w="2250"/>
      </w:tblGrid>
      <w:tr w:rsidR="00A133FF">
        <w:tc>
          <w:tcPr>
            <w:tcW w:w="5361" w:type="dxa"/>
            <w:gridSpan w:val="2"/>
          </w:tcPr>
          <w:p w:rsidR="00A133FF" w:rsidRPr="002322CF" w:rsidRDefault="002322CF" w:rsidP="00FB7100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licenziis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nomeri</w:t>
            </w:r>
            <w:proofErr w:type="spellEnd"/>
          </w:p>
          <w:p w:rsidR="00A133FF" w:rsidRPr="00F51FB5" w:rsidRDefault="00A133FF" w:rsidP="00F05334">
            <w:pPr>
              <w:rPr>
                <w:b/>
                <w:sz w:val="18"/>
                <w:lang w:val="en-US"/>
              </w:rPr>
            </w:pPr>
          </w:p>
        </w:tc>
        <w:tc>
          <w:tcPr>
            <w:tcW w:w="4917" w:type="dxa"/>
            <w:gridSpan w:val="2"/>
          </w:tcPr>
          <w:p w:rsidR="00A133FF" w:rsidRPr="00242E0B" w:rsidRDefault="00242E0B" w:rsidP="00FB7100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242E0B">
              <w:rPr>
                <w:rFonts w:ascii="AcadNusx" w:hAnsi="AcadNusx"/>
                <w:b/>
                <w:sz w:val="18"/>
                <w:lang w:val="en-US"/>
              </w:rPr>
              <w:t>saangariSo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dawasebuleba</w:t>
            </w:r>
            <w:proofErr w:type="spellEnd"/>
            <w:r w:rsidRPr="00242E0B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A133FF" w:rsidRPr="005E5313" w:rsidRDefault="005E5313" w:rsidP="00FB7100">
            <w:pPr>
              <w:rPr>
                <w:b/>
                <w:sz w:val="20"/>
                <w:szCs w:val="20"/>
                <w:lang w:val="en-US"/>
              </w:rPr>
            </w:pPr>
            <w:r w:rsidRPr="005E5313">
              <w:rPr>
                <w:b/>
                <w:sz w:val="20"/>
                <w:szCs w:val="20"/>
                <w:lang w:val="en-US"/>
              </w:rPr>
              <w:t>TR01</w:t>
            </w:r>
          </w:p>
        </w:tc>
      </w:tr>
      <w:tr w:rsidR="00A133FF">
        <w:tc>
          <w:tcPr>
            <w:tcW w:w="2185" w:type="dxa"/>
          </w:tcPr>
          <w:p w:rsidR="009E3930" w:rsidRDefault="00242E0B" w:rsidP="00FB7100">
            <w:pPr>
              <w:rPr>
                <w:rFonts w:ascii="AcadNusx" w:hAnsi="AcadNusx"/>
                <w:b/>
                <w:sz w:val="16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ZiriTadi</w:t>
            </w:r>
            <w:proofErr w:type="spellEnd"/>
            <w:r w:rsidR="00A133FF" w:rsidRPr="00F51FB5">
              <w:rPr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eleqtro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momarageba</w:t>
            </w:r>
            <w:proofErr w:type="spellEnd"/>
          </w:p>
          <w:p w:rsidR="00A133FF" w:rsidRPr="00F51FB5" w:rsidRDefault="009E3930" w:rsidP="005A28BF">
            <w:pPr>
              <w:rPr>
                <w:b/>
                <w:i/>
                <w:sz w:val="16"/>
                <w:lang w:val="en-US"/>
              </w:rPr>
            </w:pPr>
            <w:r>
              <w:rPr>
                <w:rFonts w:ascii="AcadNusx" w:hAnsi="AcadNusx"/>
                <w:b/>
                <w:sz w:val="16"/>
                <w:lang w:val="en-US"/>
              </w:rPr>
              <w:t>B</w:t>
            </w:r>
            <w:r w:rsidR="00242E0B" w:rsidRPr="00332C1B"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3176" w:type="dxa"/>
          </w:tcPr>
          <w:p w:rsidR="00A133FF" w:rsidRDefault="00332C1B" w:rsidP="00FB7100">
            <w:pPr>
              <w:rPr>
                <w:rFonts w:ascii="AcadNusx" w:hAnsi="AcadNusx"/>
                <w:b/>
                <w:sz w:val="16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a</w:t>
            </w:r>
            <w:r w:rsidRPr="00332C1B">
              <w:rPr>
                <w:rFonts w:ascii="AcadNusx" w:hAnsi="AcadNusx"/>
                <w:b/>
                <w:sz w:val="16"/>
                <w:lang w:val="en-US"/>
              </w:rPr>
              <w:t>variuli</w:t>
            </w:r>
            <w:proofErr w:type="spellEnd"/>
            <w:r w:rsidRPr="00332C1B"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  <w:proofErr w:type="spellStart"/>
            <w:r w:rsidR="00242E0B">
              <w:rPr>
                <w:rFonts w:ascii="AcadNusx" w:hAnsi="AcadNusx"/>
                <w:b/>
                <w:sz w:val="16"/>
                <w:lang w:val="en-US"/>
              </w:rPr>
              <w:t>eleqtro</w:t>
            </w:r>
            <w:proofErr w:type="spellEnd"/>
            <w:r w:rsidR="00242E0B"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  <w:proofErr w:type="spellStart"/>
            <w:r w:rsidR="00242E0B">
              <w:rPr>
                <w:rFonts w:ascii="AcadNusx" w:hAnsi="AcadNusx"/>
                <w:b/>
                <w:sz w:val="16"/>
                <w:lang w:val="en-US"/>
              </w:rPr>
              <w:t>momarageba</w:t>
            </w:r>
            <w:proofErr w:type="spellEnd"/>
          </w:p>
          <w:p w:rsidR="009E3930" w:rsidRPr="00332C1B" w:rsidRDefault="009E3930" w:rsidP="00FB7100">
            <w:pPr>
              <w:rPr>
                <w:rFonts w:ascii="AcadNusx" w:hAnsi="AcadNusx"/>
                <w:b/>
                <w:i/>
                <w:sz w:val="16"/>
                <w:lang w:val="en-US"/>
              </w:rPr>
            </w:pPr>
          </w:p>
        </w:tc>
        <w:tc>
          <w:tcPr>
            <w:tcW w:w="2667" w:type="dxa"/>
          </w:tcPr>
          <w:p w:rsidR="00A133FF" w:rsidRPr="00242E0B" w:rsidRDefault="00242E0B" w:rsidP="00FB7100">
            <w:pPr>
              <w:rPr>
                <w:rFonts w:ascii="AcadNusx" w:hAnsi="AcadNusx"/>
                <w:b/>
                <w:sz w:val="16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sWirdeba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Tu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ara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amosacnobis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6"/>
                <w:lang w:val="en-US"/>
              </w:rPr>
              <w:t>gamoZaxeba</w:t>
            </w:r>
            <w:proofErr w:type="spellEnd"/>
            <w:r>
              <w:rPr>
                <w:rFonts w:ascii="AcadNusx" w:hAnsi="AcadNusx"/>
                <w:b/>
                <w:sz w:val="16"/>
                <w:lang w:val="en-US"/>
              </w:rPr>
              <w:t xml:space="preserve"> </w:t>
            </w:r>
          </w:p>
          <w:p w:rsidR="00A133FF" w:rsidRPr="00F51FB5" w:rsidRDefault="00A133FF" w:rsidP="00FB7100">
            <w:pPr>
              <w:rPr>
                <w:b/>
                <w:sz w:val="16"/>
                <w:lang w:val="en-US"/>
              </w:rPr>
            </w:pPr>
          </w:p>
          <w:p w:rsidR="00A133FF" w:rsidRPr="00242E0B" w:rsidRDefault="00242E0B" w:rsidP="00FB7100">
            <w:pPr>
              <w:rPr>
                <w:rFonts w:ascii="AcadNusx" w:hAnsi="AcadNusx"/>
                <w:b/>
                <w:i/>
                <w:sz w:val="16"/>
                <w:lang w:val="en-US"/>
              </w:rPr>
            </w:pPr>
            <w:proofErr w:type="spellStart"/>
            <w:r w:rsidRPr="00242E0B">
              <w:rPr>
                <w:rFonts w:ascii="AcadNusx" w:hAnsi="AcadNusx"/>
                <w:b/>
                <w:lang w:val="en-US"/>
              </w:rPr>
              <w:t>ki</w:t>
            </w:r>
            <w:proofErr w:type="spellEnd"/>
            <w:r w:rsidR="00A133FF" w:rsidRPr="00242E0B">
              <w:rPr>
                <w:rFonts w:ascii="AcadNusx" w:hAnsi="AcadNusx"/>
                <w:b/>
                <w:lang w:val="en-US"/>
              </w:rPr>
              <w:t>/</w:t>
            </w:r>
            <w:proofErr w:type="spellStart"/>
            <w:r w:rsidRPr="00242E0B">
              <w:rPr>
                <w:rFonts w:ascii="AcadNusx" w:hAnsi="AcadNusx"/>
                <w:b/>
                <w:lang w:val="en-US"/>
              </w:rPr>
              <w:t>ara</w:t>
            </w:r>
            <w:proofErr w:type="spellEnd"/>
            <w:r w:rsidR="00A133FF" w:rsidRPr="00242E0B">
              <w:rPr>
                <w:rFonts w:ascii="AcadNusx" w:hAnsi="AcadNusx"/>
                <w:b/>
                <w:lang w:val="en-US"/>
              </w:rPr>
              <w:t xml:space="preserve"> *</w:t>
            </w:r>
          </w:p>
        </w:tc>
        <w:tc>
          <w:tcPr>
            <w:tcW w:w="2250" w:type="dxa"/>
          </w:tcPr>
          <w:p w:rsidR="00A133FF" w:rsidRDefault="00A133FF" w:rsidP="00026FA1">
            <w:pPr>
              <w:rPr>
                <w:b/>
                <w:i/>
                <w:sz w:val="16"/>
                <w:lang w:val="en-US"/>
              </w:rPr>
            </w:pPr>
          </w:p>
        </w:tc>
      </w:tr>
    </w:tbl>
    <w:p w:rsidR="00DF3092" w:rsidRPr="00147B55" w:rsidRDefault="00AB0DA9" w:rsidP="00147B55">
      <w:pPr>
        <w:jc w:val="center"/>
        <w:rPr>
          <w:b/>
          <w:lang w:val="en-US"/>
        </w:rPr>
      </w:pPr>
      <w:proofErr w:type="spellStart"/>
      <w:r>
        <w:rPr>
          <w:rFonts w:ascii="AcadMtavr" w:hAnsi="AcadMtavr"/>
          <w:b/>
          <w:lang w:val="en-US"/>
        </w:rPr>
        <w:t>nawili</w:t>
      </w:r>
      <w:proofErr w:type="spellEnd"/>
      <w:r>
        <w:rPr>
          <w:rFonts w:ascii="AcadMtavr" w:hAnsi="AcadMtavr"/>
          <w:b/>
          <w:lang w:val="en-US"/>
        </w:rPr>
        <w:t xml:space="preserve"> V</w:t>
      </w:r>
      <w:r w:rsidR="00147B55" w:rsidRPr="00147B55">
        <w:rPr>
          <w:b/>
          <w:lang w:val="en-US"/>
        </w:rPr>
        <w:t xml:space="preserve"> </w:t>
      </w:r>
      <w:proofErr w:type="spellStart"/>
      <w:r w:rsidR="00C049F4">
        <w:rPr>
          <w:rFonts w:ascii="AcadMtavr" w:hAnsi="AcadMtavr"/>
          <w:b/>
          <w:lang w:val="en-US"/>
        </w:rPr>
        <w:t>sakonvenci</w:t>
      </w:r>
      <w:r w:rsidR="00CC7B97">
        <w:rPr>
          <w:rFonts w:ascii="AcadMtavr" w:hAnsi="AcadMtavr"/>
          <w:b/>
          <w:lang w:val="en-US"/>
        </w:rPr>
        <w:t>o</w:t>
      </w:r>
      <w:proofErr w:type="spellEnd"/>
      <w:r w:rsidR="00CC7B97">
        <w:rPr>
          <w:rFonts w:ascii="AcadMtavr" w:hAnsi="AcadMtavr"/>
          <w:b/>
          <w:lang w:val="en-US"/>
        </w:rPr>
        <w:t xml:space="preserve"> </w:t>
      </w:r>
      <w:proofErr w:type="spellStart"/>
      <w:r w:rsidR="00CC7B97">
        <w:rPr>
          <w:rFonts w:ascii="AcadMtavr" w:hAnsi="AcadMtavr"/>
          <w:b/>
          <w:lang w:val="en-US"/>
        </w:rPr>
        <w:t>s</w:t>
      </w:r>
      <w:r w:rsidR="00C049F4">
        <w:rPr>
          <w:rFonts w:ascii="AcadMtavr" w:hAnsi="AcadMtavr"/>
          <w:b/>
          <w:lang w:val="en-US"/>
        </w:rPr>
        <w:t>erTifikatebi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98"/>
        <w:gridCol w:w="2160"/>
        <w:gridCol w:w="3060"/>
      </w:tblGrid>
      <w:tr w:rsidR="00C049F4">
        <w:tc>
          <w:tcPr>
            <w:tcW w:w="2660" w:type="dxa"/>
          </w:tcPr>
          <w:p w:rsidR="00C049F4" w:rsidRPr="00F51FB5" w:rsidRDefault="00C049F4" w:rsidP="00147B55">
            <w:pPr>
              <w:rPr>
                <w:b/>
                <w:sz w:val="28"/>
                <w:lang w:val="en-US"/>
              </w:rPr>
            </w:pPr>
          </w:p>
        </w:tc>
        <w:tc>
          <w:tcPr>
            <w:tcW w:w="4558" w:type="dxa"/>
            <w:gridSpan w:val="2"/>
          </w:tcPr>
          <w:p w:rsidR="00C049F4" w:rsidRPr="00F51FB5" w:rsidRDefault="00C049F4" w:rsidP="00C049F4">
            <w:pPr>
              <w:rPr>
                <w:b/>
                <w:sz w:val="18"/>
                <w:lang w:val="en-US"/>
              </w:rPr>
            </w:pPr>
            <w:r w:rsidRPr="00F51FB5">
              <w:rPr>
                <w:b/>
                <w:sz w:val="18"/>
                <w:lang w:val="en-US"/>
              </w:rPr>
              <w:t xml:space="preserve">              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moqmedi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serTifikatebi</w:t>
            </w:r>
            <w:proofErr w:type="spellEnd"/>
          </w:p>
        </w:tc>
        <w:tc>
          <w:tcPr>
            <w:tcW w:w="3060" w:type="dxa"/>
          </w:tcPr>
          <w:p w:rsidR="00C049F4" w:rsidRPr="00F51FB5" w:rsidRDefault="00C049F4" w:rsidP="00147B55">
            <w:pPr>
              <w:rPr>
                <w:b/>
                <w:sz w:val="18"/>
                <w:lang w:val="en-US"/>
              </w:rPr>
            </w:pPr>
            <w:proofErr w:type="spellStart"/>
            <w:r w:rsidRPr="00EA086F">
              <w:rPr>
                <w:rFonts w:ascii="AcadNusx" w:hAnsi="AcadNusx"/>
                <w:b/>
                <w:sz w:val="18"/>
                <w:szCs w:val="18"/>
                <w:lang w:val="en-US"/>
              </w:rPr>
              <w:t>axali</w:t>
            </w:r>
            <w:proofErr w:type="spellEnd"/>
            <w:r w:rsidRPr="00EA086F">
              <w:rPr>
                <w:rFonts w:ascii="AcadNusx" w:hAnsi="AcadNusx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086F">
              <w:rPr>
                <w:rFonts w:ascii="AcadNusx" w:hAnsi="AcadNusx"/>
                <w:b/>
                <w:sz w:val="18"/>
                <w:szCs w:val="18"/>
                <w:lang w:val="en-US"/>
              </w:rPr>
              <w:t>serTifikatebi</w:t>
            </w:r>
            <w:proofErr w:type="spellEnd"/>
            <w:r w:rsidRPr="00EA086F">
              <w:rPr>
                <w:rFonts w:ascii="AcadNusx" w:hAnsi="AcadNusx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086F">
              <w:rPr>
                <w:rFonts w:ascii="AcadNusx" w:hAnsi="AcadNusx"/>
                <w:b/>
                <w:sz w:val="18"/>
                <w:szCs w:val="18"/>
                <w:lang w:val="en-US"/>
              </w:rPr>
              <w:t>gacemuli</w:t>
            </w:r>
            <w:r>
              <w:rPr>
                <w:rFonts w:ascii="AcadNusx" w:hAnsi="AcadNusx"/>
                <w:b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AcadNusx" w:hAnsi="AcadNusx"/>
                <w:b/>
                <w:sz w:val="18"/>
                <w:szCs w:val="18"/>
                <w:lang w:val="en-US"/>
              </w:rPr>
              <w:t>:</w:t>
            </w:r>
          </w:p>
        </w:tc>
      </w:tr>
      <w:tr w:rsidR="00C049F4">
        <w:tc>
          <w:tcPr>
            <w:tcW w:w="2660" w:type="dxa"/>
          </w:tcPr>
          <w:p w:rsidR="00C049F4" w:rsidRPr="00F51FB5" w:rsidRDefault="00C049F4" w:rsidP="00147B55">
            <w:pPr>
              <w:rPr>
                <w:b/>
                <w:sz w:val="28"/>
                <w:lang w:val="en-US"/>
              </w:rPr>
            </w:pPr>
          </w:p>
        </w:tc>
        <w:tc>
          <w:tcPr>
            <w:tcW w:w="2398" w:type="dxa"/>
          </w:tcPr>
          <w:p w:rsidR="00C049F4" w:rsidRPr="00EA086F" w:rsidRDefault="00C049F4" w:rsidP="00C049F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gacemulia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>:</w:t>
            </w:r>
          </w:p>
        </w:tc>
        <w:tc>
          <w:tcPr>
            <w:tcW w:w="2160" w:type="dxa"/>
          </w:tcPr>
          <w:p w:rsidR="00C049F4" w:rsidRPr="00F51FB5" w:rsidRDefault="00C049F4" w:rsidP="00147B55">
            <w:pPr>
              <w:rPr>
                <w:b/>
                <w:sz w:val="18"/>
                <w:lang w:val="en-US"/>
              </w:rPr>
            </w:pPr>
            <w:proofErr w:type="spellStart"/>
            <w:r w:rsidRPr="00EA086F">
              <w:rPr>
                <w:rFonts w:ascii="AcadNusx" w:hAnsi="AcadNusx"/>
                <w:b/>
                <w:sz w:val="18"/>
                <w:szCs w:val="18"/>
                <w:lang w:val="en-US"/>
              </w:rPr>
              <w:t>moqmedebis</w:t>
            </w:r>
            <w:proofErr w:type="spellEnd"/>
            <w:r w:rsidRPr="00EA086F">
              <w:rPr>
                <w:rFonts w:ascii="AcadNusx" w:hAnsi="AcadNusx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086F">
              <w:rPr>
                <w:rFonts w:ascii="AcadNusx" w:hAnsi="AcadNusx"/>
                <w:b/>
                <w:sz w:val="18"/>
                <w:szCs w:val="18"/>
                <w:lang w:val="en-US"/>
              </w:rPr>
              <w:t>vada</w:t>
            </w:r>
            <w:proofErr w:type="spellEnd"/>
            <w:r w:rsidRPr="00F51FB5">
              <w:rPr>
                <w:b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C049F4" w:rsidRPr="00F51FB5" w:rsidRDefault="00C049F4" w:rsidP="00147B5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klasi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(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gTxovT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miuTiTeT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dasaxeleba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>)</w:t>
            </w:r>
          </w:p>
        </w:tc>
      </w:tr>
      <w:tr w:rsidR="000F6E5D">
        <w:tc>
          <w:tcPr>
            <w:tcW w:w="2660" w:type="dxa"/>
          </w:tcPr>
          <w:p w:rsidR="000F6E5D" w:rsidRPr="00A973E3" w:rsidRDefault="000F6E5D" w:rsidP="00147B55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gemis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zRvaosnobis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sertifikati</w:t>
            </w:r>
            <w:proofErr w:type="spellEnd"/>
          </w:p>
        </w:tc>
        <w:tc>
          <w:tcPr>
            <w:tcW w:w="2398" w:type="dxa"/>
          </w:tcPr>
          <w:p w:rsidR="000F6E5D" w:rsidRPr="009E3930" w:rsidRDefault="000F6E5D" w:rsidP="005264B5">
            <w:pPr>
              <w:rPr>
                <w:rFonts w:ascii="AcadNusx" w:hAnsi="AcadNusx"/>
                <w:b/>
                <w:lang w:val="en-US"/>
              </w:rPr>
            </w:pPr>
          </w:p>
        </w:tc>
        <w:tc>
          <w:tcPr>
            <w:tcW w:w="2160" w:type="dxa"/>
          </w:tcPr>
          <w:p w:rsidR="000F6E5D" w:rsidRPr="00F51FB5" w:rsidRDefault="000F6E5D" w:rsidP="005264B5">
            <w:pPr>
              <w:rPr>
                <w:b/>
                <w:lang w:val="en-US"/>
              </w:rPr>
            </w:pPr>
          </w:p>
        </w:tc>
        <w:tc>
          <w:tcPr>
            <w:tcW w:w="3060" w:type="dxa"/>
          </w:tcPr>
          <w:p w:rsidR="000F6E5D" w:rsidRPr="00F51FB5" w:rsidRDefault="000F6E5D" w:rsidP="005264B5">
            <w:pPr>
              <w:rPr>
                <w:b/>
                <w:lang w:val="en-US"/>
              </w:rPr>
            </w:pPr>
          </w:p>
        </w:tc>
      </w:tr>
      <w:tr w:rsidR="000F6E5D">
        <w:tc>
          <w:tcPr>
            <w:tcW w:w="2660" w:type="dxa"/>
          </w:tcPr>
          <w:p w:rsidR="000F6E5D" w:rsidRPr="00F51FB5" w:rsidRDefault="000F6E5D" w:rsidP="00147B5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mowmoba</w:t>
            </w:r>
            <w:proofErr w:type="spellEnd"/>
            <w:r w:rsidRPr="00F51FB5"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TevzsaWeri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gemebis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usafrTxoebis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Sesaxeb</w:t>
            </w:r>
            <w:proofErr w:type="spellEnd"/>
          </w:p>
        </w:tc>
        <w:tc>
          <w:tcPr>
            <w:tcW w:w="2398" w:type="dxa"/>
          </w:tcPr>
          <w:p w:rsidR="000F6E5D" w:rsidRPr="00F51FB5" w:rsidRDefault="000F6E5D" w:rsidP="00147B55">
            <w:pPr>
              <w:rPr>
                <w:b/>
                <w:lang w:val="en-US"/>
              </w:rPr>
            </w:pPr>
          </w:p>
        </w:tc>
        <w:tc>
          <w:tcPr>
            <w:tcW w:w="2160" w:type="dxa"/>
          </w:tcPr>
          <w:p w:rsidR="000F6E5D" w:rsidRPr="00F51FB5" w:rsidRDefault="000F6E5D" w:rsidP="008C7646">
            <w:pPr>
              <w:rPr>
                <w:b/>
                <w:lang w:val="en-US"/>
              </w:rPr>
            </w:pPr>
          </w:p>
        </w:tc>
        <w:tc>
          <w:tcPr>
            <w:tcW w:w="3060" w:type="dxa"/>
          </w:tcPr>
          <w:p w:rsidR="000F6E5D" w:rsidRPr="00F51FB5" w:rsidRDefault="000F6E5D" w:rsidP="00147B55">
            <w:pPr>
              <w:rPr>
                <w:b/>
                <w:lang w:val="en-US"/>
              </w:rPr>
            </w:pPr>
          </w:p>
        </w:tc>
      </w:tr>
      <w:tr w:rsidR="000F6E5D">
        <w:tc>
          <w:tcPr>
            <w:tcW w:w="2660" w:type="dxa"/>
          </w:tcPr>
          <w:p w:rsidR="000F6E5D" w:rsidRPr="00F51FB5" w:rsidRDefault="000F6E5D" w:rsidP="00147B55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saklasifikacio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mowmoba</w:t>
            </w:r>
            <w:proofErr w:type="spellEnd"/>
          </w:p>
        </w:tc>
        <w:tc>
          <w:tcPr>
            <w:tcW w:w="2398" w:type="dxa"/>
          </w:tcPr>
          <w:p w:rsidR="000F6E5D" w:rsidRPr="009E3930" w:rsidRDefault="000F6E5D" w:rsidP="00147B55">
            <w:pPr>
              <w:rPr>
                <w:rFonts w:ascii="AcadNusx" w:hAnsi="AcadNusx"/>
                <w:b/>
                <w:lang w:val="en-US"/>
              </w:rPr>
            </w:pPr>
          </w:p>
        </w:tc>
        <w:tc>
          <w:tcPr>
            <w:tcW w:w="2160" w:type="dxa"/>
          </w:tcPr>
          <w:p w:rsidR="000F6E5D" w:rsidRPr="00F51FB5" w:rsidRDefault="000F6E5D" w:rsidP="00147B55">
            <w:pPr>
              <w:rPr>
                <w:b/>
                <w:lang w:val="en-US"/>
              </w:rPr>
            </w:pPr>
          </w:p>
        </w:tc>
        <w:tc>
          <w:tcPr>
            <w:tcW w:w="3060" w:type="dxa"/>
          </w:tcPr>
          <w:p w:rsidR="000F6E5D" w:rsidRPr="00F51FB5" w:rsidRDefault="000F6E5D" w:rsidP="00147B55">
            <w:pPr>
              <w:rPr>
                <w:b/>
                <w:lang w:val="en-US"/>
              </w:rPr>
            </w:pPr>
          </w:p>
        </w:tc>
      </w:tr>
    </w:tbl>
    <w:p w:rsidR="00147B55" w:rsidRDefault="00AB0DA9" w:rsidP="008C4B1F">
      <w:pPr>
        <w:jc w:val="center"/>
        <w:rPr>
          <w:b/>
          <w:i/>
          <w:sz w:val="28"/>
          <w:lang w:val="en-US"/>
        </w:rPr>
      </w:pPr>
      <w:proofErr w:type="spellStart"/>
      <w:r>
        <w:rPr>
          <w:rFonts w:ascii="AcadMtavr" w:hAnsi="AcadMtavr"/>
          <w:b/>
          <w:lang w:val="en-US"/>
        </w:rPr>
        <w:t>nawili</w:t>
      </w:r>
      <w:proofErr w:type="spellEnd"/>
      <w:r>
        <w:rPr>
          <w:rFonts w:ascii="AcadMtavr" w:hAnsi="AcadMtavr"/>
          <w:b/>
          <w:lang w:val="en-US"/>
        </w:rPr>
        <w:t xml:space="preserve"> VI. </w:t>
      </w:r>
      <w:proofErr w:type="spellStart"/>
      <w:r w:rsidR="00DD71E0">
        <w:rPr>
          <w:rFonts w:ascii="AcadMtavr" w:hAnsi="AcadMtavr"/>
          <w:b/>
          <w:lang w:val="en-US"/>
        </w:rPr>
        <w:t>Gganmcxadeblis</w:t>
      </w:r>
      <w:proofErr w:type="spellEnd"/>
      <w:r w:rsidR="00DD71E0">
        <w:rPr>
          <w:rFonts w:ascii="AcadMtavr" w:hAnsi="AcadMtavr"/>
          <w:b/>
          <w:lang w:val="en-US"/>
        </w:rPr>
        <w:t xml:space="preserve"> </w:t>
      </w:r>
      <w:proofErr w:type="spellStart"/>
      <w:r w:rsidR="00DD71E0">
        <w:rPr>
          <w:rFonts w:ascii="AcadMtavr" w:hAnsi="AcadMtavr"/>
          <w:b/>
          <w:lang w:val="en-US"/>
        </w:rPr>
        <w:t>monacemebi</w:t>
      </w:r>
      <w:proofErr w:type="spellEnd"/>
      <w:r w:rsidR="00CC7B97"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147B55" w:rsidRPr="00F51FB5">
        <w:tc>
          <w:tcPr>
            <w:tcW w:w="2547" w:type="dxa"/>
          </w:tcPr>
          <w:p w:rsidR="00147B55" w:rsidRPr="00CC7B97" w:rsidRDefault="00CC7B97" w:rsidP="00D715E9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g</w:t>
            </w:r>
            <w:r w:rsidRPr="00CC7B97">
              <w:rPr>
                <w:rFonts w:ascii="AcadNusx" w:hAnsi="AcadNusx"/>
                <w:b/>
                <w:sz w:val="18"/>
                <w:lang w:val="en-US"/>
              </w:rPr>
              <w:t>an</w:t>
            </w:r>
            <w:r>
              <w:rPr>
                <w:rFonts w:ascii="AcadNusx" w:hAnsi="AcadNusx"/>
                <w:b/>
                <w:sz w:val="18"/>
                <w:lang w:val="en-US"/>
              </w:rPr>
              <w:t>cxadebelis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F05334" w:rsidRPr="006F35B4" w:rsidRDefault="00F05334" w:rsidP="005E5313">
            <w:pPr>
              <w:tabs>
                <w:tab w:val="left" w:pos="2835"/>
              </w:tabs>
              <w:rPr>
                <w:rFonts w:ascii="AcadNusx" w:hAnsi="AcadNusx"/>
                <w:b/>
                <w:sz w:val="18"/>
                <w:lang w:val="en-US"/>
              </w:rPr>
            </w:pPr>
          </w:p>
        </w:tc>
        <w:tc>
          <w:tcPr>
            <w:tcW w:w="2547" w:type="dxa"/>
          </w:tcPr>
          <w:p w:rsidR="00147B55" w:rsidRPr="00BE5D98" w:rsidRDefault="00BE5D98" w:rsidP="00D715E9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BE5D98">
              <w:rPr>
                <w:rFonts w:ascii="AcadNusx" w:hAnsi="AcadNusx"/>
                <w:b/>
                <w:sz w:val="18"/>
                <w:lang w:val="en-US"/>
              </w:rPr>
              <w:t>misamarTi</w:t>
            </w:r>
            <w:proofErr w:type="spellEnd"/>
          </w:p>
          <w:p w:rsidR="006F35B4" w:rsidRPr="006F35B4" w:rsidRDefault="006F35B4" w:rsidP="005E5313">
            <w:pPr>
              <w:rPr>
                <w:rFonts w:ascii="AcadNusx" w:hAnsi="AcadNusx"/>
                <w:b/>
                <w:sz w:val="18"/>
                <w:lang w:val="en-US"/>
              </w:rPr>
            </w:pPr>
          </w:p>
        </w:tc>
        <w:tc>
          <w:tcPr>
            <w:tcW w:w="2547" w:type="dxa"/>
          </w:tcPr>
          <w:p w:rsidR="00147B55" w:rsidRPr="00CC7B97" w:rsidRDefault="00CC7B97" w:rsidP="00D715E9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CC7B97">
              <w:rPr>
                <w:rFonts w:ascii="AcadNusx" w:hAnsi="AcadNusx"/>
                <w:b/>
                <w:sz w:val="18"/>
                <w:lang w:val="en-US"/>
              </w:rPr>
              <w:t>moqalaqeoba</w:t>
            </w:r>
            <w:proofErr w:type="spellEnd"/>
          </w:p>
          <w:p w:rsidR="006F35B4" w:rsidRPr="006F35B4" w:rsidRDefault="006F35B4" w:rsidP="005A28BF">
            <w:pPr>
              <w:rPr>
                <w:rFonts w:ascii="AcadNusx" w:hAnsi="AcadNusx"/>
                <w:b/>
                <w:sz w:val="18"/>
                <w:lang w:val="en-US"/>
              </w:rPr>
            </w:pPr>
          </w:p>
        </w:tc>
        <w:tc>
          <w:tcPr>
            <w:tcW w:w="2547" w:type="dxa"/>
          </w:tcPr>
          <w:p w:rsidR="00147B55" w:rsidRPr="00F51FB5" w:rsidRDefault="00BE5D98" w:rsidP="00D715E9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p</w:t>
            </w:r>
            <w:r w:rsidR="00147B55" w:rsidRPr="00BE5D98">
              <w:rPr>
                <w:rFonts w:ascii="AcadNusx" w:hAnsi="AcadNusx"/>
                <w:b/>
                <w:sz w:val="18"/>
                <w:lang w:val="en-US"/>
              </w:rPr>
              <w:t>assport</w:t>
            </w:r>
            <w:r w:rsidRPr="00BE5D98">
              <w:rPr>
                <w:rFonts w:ascii="AcadNusx" w:hAnsi="AcadNusx"/>
                <w:b/>
                <w:sz w:val="18"/>
                <w:lang w:val="en-US"/>
              </w:rPr>
              <w:t>is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r w:rsidR="002322CF">
              <w:rPr>
                <w:b/>
                <w:sz w:val="18"/>
                <w:lang w:val="en-US"/>
              </w:rPr>
              <w:t xml:space="preserve"> </w:t>
            </w:r>
            <w:r w:rsidR="00147B55" w:rsidRPr="00F51FB5">
              <w:rPr>
                <w:b/>
                <w:sz w:val="18"/>
                <w:lang w:val="en-US"/>
              </w:rPr>
              <w:t>No.</w:t>
            </w:r>
          </w:p>
          <w:p w:rsidR="00D137DD" w:rsidRDefault="00D137DD" w:rsidP="005E5313">
            <w:pPr>
              <w:rPr>
                <w:b/>
                <w:sz w:val="18"/>
                <w:lang w:val="en-US"/>
              </w:rPr>
            </w:pPr>
          </w:p>
          <w:p w:rsidR="005A28BF" w:rsidRPr="00170434" w:rsidRDefault="005A28BF" w:rsidP="005E5313">
            <w:pPr>
              <w:rPr>
                <w:b/>
                <w:sz w:val="18"/>
                <w:lang w:val="en-US"/>
              </w:rPr>
            </w:pPr>
          </w:p>
        </w:tc>
      </w:tr>
      <w:tr w:rsidR="00147B55" w:rsidRPr="00F51FB5">
        <w:tc>
          <w:tcPr>
            <w:tcW w:w="2547" w:type="dxa"/>
          </w:tcPr>
          <w:p w:rsidR="00147B55" w:rsidRPr="00CC7B97" w:rsidRDefault="00CC7B97" w:rsidP="00D715E9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r</w:t>
            </w:r>
            <w:r w:rsidRPr="00CC7B97">
              <w:rPr>
                <w:rFonts w:ascii="AcadNusx" w:hAnsi="AcadNusx"/>
                <w:b/>
                <w:sz w:val="18"/>
                <w:lang w:val="en-US"/>
              </w:rPr>
              <w:t>egistraciis</w:t>
            </w:r>
            <w:proofErr w:type="spellEnd"/>
            <w:r w:rsidRPr="00CC7B97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TariR</w:t>
            </w:r>
            <w:r w:rsidRPr="00CC7B97">
              <w:rPr>
                <w:rFonts w:ascii="AcadNusx" w:hAnsi="AcadNusx"/>
                <w:b/>
                <w:sz w:val="18"/>
                <w:lang w:val="en-US"/>
              </w:rPr>
              <w:t>i</w:t>
            </w:r>
            <w:proofErr w:type="spellEnd"/>
          </w:p>
          <w:p w:rsidR="00147B55" w:rsidRPr="00F51FB5" w:rsidRDefault="00147B55" w:rsidP="00D715E9">
            <w:pPr>
              <w:rPr>
                <w:b/>
                <w:sz w:val="18"/>
                <w:lang w:val="en-US"/>
              </w:rPr>
            </w:pPr>
          </w:p>
          <w:p w:rsidR="00147B55" w:rsidRPr="00F51FB5" w:rsidRDefault="00147B55" w:rsidP="00170434">
            <w:pPr>
              <w:rPr>
                <w:b/>
                <w:sz w:val="18"/>
                <w:lang w:val="en-US"/>
              </w:rPr>
            </w:pPr>
          </w:p>
        </w:tc>
        <w:tc>
          <w:tcPr>
            <w:tcW w:w="2547" w:type="dxa"/>
          </w:tcPr>
          <w:p w:rsidR="00147B55" w:rsidRPr="000F6E5D" w:rsidRDefault="00CC7B97" w:rsidP="00D715E9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n</w:t>
            </w:r>
            <w:r w:rsidRPr="00CC7B97">
              <w:rPr>
                <w:rFonts w:ascii="AcadNusx" w:hAnsi="AcadNusx"/>
                <w:b/>
                <w:sz w:val="18"/>
                <w:lang w:val="en-US"/>
              </w:rPr>
              <w:t>avsadguri</w:t>
            </w:r>
            <w:proofErr w:type="spellEnd"/>
            <w:r w:rsidRPr="00CC7B97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r>
              <w:rPr>
                <w:rFonts w:ascii="AcadNusx" w:hAnsi="AcadNusx"/>
                <w:b/>
                <w:sz w:val="18"/>
                <w:lang w:val="en-US"/>
              </w:rPr>
              <w:t xml:space="preserve">sad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imyofeba</w:t>
            </w:r>
            <w:proofErr w:type="spellEnd"/>
          </w:p>
          <w:p w:rsidR="005D3190" w:rsidRPr="000F6E5D" w:rsidRDefault="005D3190" w:rsidP="00D715E9">
            <w:pPr>
              <w:rPr>
                <w:b/>
                <w:sz w:val="18"/>
                <w:lang w:val="en-US"/>
              </w:rPr>
            </w:pPr>
          </w:p>
          <w:p w:rsidR="00B66E4E" w:rsidRPr="00A11EA4" w:rsidRDefault="00B66E4E" w:rsidP="00D715E9">
            <w:pPr>
              <w:rPr>
                <w:rFonts w:ascii="AcadNusx" w:hAnsi="AcadNusx"/>
                <w:b/>
                <w:sz w:val="18"/>
                <w:lang w:val="en-US"/>
              </w:rPr>
            </w:pPr>
          </w:p>
        </w:tc>
        <w:tc>
          <w:tcPr>
            <w:tcW w:w="2547" w:type="dxa"/>
          </w:tcPr>
          <w:p w:rsidR="005E5313" w:rsidRPr="00A11EA4" w:rsidRDefault="00CC7B97" w:rsidP="005E5313">
            <w:pPr>
              <w:rPr>
                <w:rFonts w:ascii="AcadNusx" w:hAnsi="AcadNusx"/>
                <w:b/>
                <w:sz w:val="18"/>
                <w:lang w:val="en-US"/>
              </w:rPr>
            </w:pPr>
            <w:proofErr w:type="spellStart"/>
            <w:r w:rsidRPr="00CC7B97">
              <w:rPr>
                <w:rFonts w:ascii="AcadNusx" w:hAnsi="AcadNusx"/>
                <w:b/>
                <w:sz w:val="18"/>
                <w:lang w:val="en-US"/>
              </w:rPr>
              <w:t>misamarTi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sad </w:t>
            </w:r>
            <w:proofErr w:type="spellStart"/>
            <w:r>
              <w:rPr>
                <w:rFonts w:ascii="AcadNusx" w:hAnsi="AcadNusx"/>
                <w:b/>
                <w:sz w:val="18"/>
                <w:lang w:val="en-US"/>
              </w:rPr>
              <w:t>unda</w:t>
            </w:r>
            <w:proofErr w:type="spellEnd"/>
            <w:r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</w:p>
          <w:p w:rsidR="00B66E4E" w:rsidRPr="00A11EA4" w:rsidRDefault="00B66E4E" w:rsidP="00D715E9">
            <w:pPr>
              <w:rPr>
                <w:rFonts w:ascii="AcadNusx" w:hAnsi="AcadNusx"/>
                <w:b/>
                <w:sz w:val="18"/>
                <w:lang w:val="en-US"/>
              </w:rPr>
            </w:pPr>
          </w:p>
        </w:tc>
        <w:tc>
          <w:tcPr>
            <w:tcW w:w="2547" w:type="dxa"/>
          </w:tcPr>
          <w:p w:rsidR="00147B55" w:rsidRPr="00CC7B97" w:rsidRDefault="00147B55" w:rsidP="00D715E9">
            <w:pPr>
              <w:rPr>
                <w:b/>
                <w:sz w:val="18"/>
                <w:lang w:val="en-US"/>
              </w:rPr>
            </w:pPr>
            <w:r w:rsidRPr="00CC7B97">
              <w:rPr>
                <w:rFonts w:ascii="AcadNusx" w:hAnsi="AcadNusx"/>
                <w:b/>
                <w:sz w:val="18"/>
                <w:lang w:val="en-US"/>
              </w:rPr>
              <w:t xml:space="preserve"> </w:t>
            </w:r>
            <w:proofErr w:type="spellStart"/>
            <w:r w:rsidR="00CC7B97" w:rsidRPr="00CC7B97">
              <w:rPr>
                <w:rFonts w:ascii="AcadNusx" w:hAnsi="AcadNusx"/>
                <w:b/>
                <w:sz w:val="18"/>
                <w:lang w:val="en-US"/>
              </w:rPr>
              <w:t>gemTmflobelis</w:t>
            </w:r>
            <w:proofErr w:type="spellEnd"/>
            <w:r w:rsidR="00CC7B97">
              <w:rPr>
                <w:b/>
                <w:sz w:val="18"/>
                <w:lang w:val="en-US"/>
              </w:rPr>
              <w:t xml:space="preserve">  </w:t>
            </w:r>
          </w:p>
          <w:p w:rsidR="005D3190" w:rsidRDefault="005D3190" w:rsidP="00D715E9">
            <w:pPr>
              <w:rPr>
                <w:b/>
                <w:sz w:val="18"/>
                <w:lang w:val="en-US"/>
              </w:rPr>
            </w:pPr>
          </w:p>
          <w:p w:rsidR="00B66E4E" w:rsidRPr="00A11EA4" w:rsidRDefault="00B66E4E" w:rsidP="00B37F88">
            <w:pPr>
              <w:rPr>
                <w:b/>
                <w:sz w:val="18"/>
                <w:lang w:val="en-US"/>
              </w:rPr>
            </w:pPr>
          </w:p>
          <w:p w:rsidR="00B37F88" w:rsidRPr="00A11EA4" w:rsidRDefault="00B37F88" w:rsidP="00B37F88">
            <w:pPr>
              <w:rPr>
                <w:b/>
                <w:sz w:val="18"/>
                <w:lang w:val="en-US"/>
              </w:rPr>
            </w:pPr>
          </w:p>
        </w:tc>
      </w:tr>
    </w:tbl>
    <w:p w:rsidR="00B611B7" w:rsidRDefault="00B611B7" w:rsidP="00B611B7">
      <w:pPr>
        <w:rPr>
          <w:b/>
        </w:rPr>
      </w:pPr>
    </w:p>
    <w:p w:rsidR="004C1BC9" w:rsidRDefault="004C1BC9" w:rsidP="002D2AA4">
      <w:pPr>
        <w:rPr>
          <w:rFonts w:ascii="AcadNusx" w:hAnsi="AcadNusx"/>
          <w:b/>
          <w:lang w:val="en-US"/>
        </w:rPr>
      </w:pPr>
      <w:proofErr w:type="spellStart"/>
      <w:proofErr w:type="gramStart"/>
      <w:r>
        <w:rPr>
          <w:rFonts w:ascii="AcadNusx" w:hAnsi="AcadNusx"/>
          <w:b/>
          <w:lang w:val="en-US"/>
        </w:rPr>
        <w:t>gemTmflobeli</w:t>
      </w:r>
      <w:proofErr w:type="spellEnd"/>
      <w:proofErr w:type="gramEnd"/>
      <w:r>
        <w:rPr>
          <w:rFonts w:ascii="AcadNusx" w:hAnsi="AcadNusx"/>
          <w:b/>
          <w:lang w:val="en-US"/>
        </w:rPr>
        <w:t xml:space="preserve"> </w:t>
      </w:r>
    </w:p>
    <w:p w:rsidR="00CC7B97" w:rsidRDefault="00CC7B97" w:rsidP="002D2AA4">
      <w:pPr>
        <w:rPr>
          <w:rFonts w:ascii="AcadNusx" w:hAnsi="AcadNusx"/>
          <w:b/>
          <w:lang w:val="en-US"/>
        </w:rPr>
      </w:pPr>
    </w:p>
    <w:p w:rsidR="00CC7B97" w:rsidRPr="00CC7B97" w:rsidRDefault="00CC7B97" w:rsidP="002D2AA4">
      <w:pPr>
        <w:rPr>
          <w:rFonts w:ascii="AcadNusx" w:hAnsi="AcadNusx"/>
          <w:sz w:val="16"/>
          <w:szCs w:val="16"/>
          <w:lang w:val="en-US"/>
        </w:rPr>
      </w:pPr>
      <w:proofErr w:type="spellStart"/>
      <w:r w:rsidRPr="00CC7B97">
        <w:rPr>
          <w:rFonts w:ascii="AcadNusx" w:hAnsi="AcadNusx"/>
          <w:sz w:val="16"/>
          <w:szCs w:val="16"/>
          <w:lang w:val="en-US"/>
        </w:rPr>
        <w:t>xelmowera</w:t>
      </w:r>
      <w:proofErr w:type="spellEnd"/>
    </w:p>
    <w:p w:rsidR="00CC7B97" w:rsidRDefault="00CC7B97" w:rsidP="002D2AA4">
      <w:pPr>
        <w:rPr>
          <w:rFonts w:ascii="AcadNusx" w:hAnsi="AcadNusx"/>
          <w:sz w:val="16"/>
          <w:szCs w:val="16"/>
          <w:lang w:val="en-US"/>
        </w:rPr>
      </w:pPr>
    </w:p>
    <w:p w:rsidR="00CC7B97" w:rsidRPr="00CC7B97" w:rsidRDefault="00CC7B97" w:rsidP="002D2AA4">
      <w:pPr>
        <w:rPr>
          <w:rFonts w:ascii="AcadNusx" w:hAnsi="AcadNusx"/>
          <w:sz w:val="16"/>
          <w:szCs w:val="16"/>
          <w:lang w:val="en-US"/>
        </w:rPr>
      </w:pPr>
      <w:proofErr w:type="spellStart"/>
      <w:r w:rsidRPr="00CC7B97">
        <w:rPr>
          <w:rFonts w:ascii="AcadNusx" w:hAnsi="AcadNusx"/>
          <w:sz w:val="16"/>
          <w:szCs w:val="16"/>
          <w:lang w:val="en-US"/>
        </w:rPr>
        <w:t>b.a.</w:t>
      </w:r>
      <w:proofErr w:type="spellEnd"/>
    </w:p>
    <w:p w:rsidR="00811BD9" w:rsidRDefault="00811BD9" w:rsidP="002D2AA4">
      <w:pPr>
        <w:rPr>
          <w:b/>
          <w:lang w:val="en-US"/>
        </w:rPr>
      </w:pPr>
    </w:p>
    <w:p w:rsidR="00811BD9" w:rsidRDefault="00811BD9" w:rsidP="002D2AA4">
      <w:pPr>
        <w:rPr>
          <w:b/>
          <w:lang w:val="en-US"/>
        </w:rPr>
      </w:pPr>
    </w:p>
    <w:p w:rsidR="00811BD9" w:rsidRDefault="00811BD9" w:rsidP="002D2AA4">
      <w:pPr>
        <w:rPr>
          <w:b/>
          <w:lang w:val="en-US"/>
        </w:rPr>
      </w:pPr>
    </w:p>
    <w:sectPr w:rsidR="00811BD9" w:rsidSect="00E216C1">
      <w:headerReference w:type="default" r:id="rId8"/>
      <w:footerReference w:type="default" r:id="rId9"/>
      <w:pgSz w:w="11906" w:h="16838" w:code="9"/>
      <w:pgMar w:top="357" w:right="658" w:bottom="1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6F" w:rsidRDefault="000F6F6F" w:rsidP="00106363">
      <w:r>
        <w:separator/>
      </w:r>
    </w:p>
  </w:endnote>
  <w:endnote w:type="continuationSeparator" w:id="0">
    <w:p w:rsidR="000F6F6F" w:rsidRDefault="000F6F6F" w:rsidP="001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nlo Regular">
    <w:altName w:val="Lucida Console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63" w:rsidRDefault="00106363" w:rsidP="00106363">
    <w:pPr>
      <w:pStyle w:val="Footer"/>
      <w:tabs>
        <w:tab w:val="right" w:pos="10348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___________________________________________________________________________________________________________</w:t>
    </w:r>
  </w:p>
  <w:p w:rsidR="00106363" w:rsidRPr="00287432" w:rsidRDefault="00106363" w:rsidP="00106363">
    <w:pPr>
      <w:pStyle w:val="Footer"/>
      <w:tabs>
        <w:tab w:val="right" w:pos="10348"/>
      </w:tabs>
      <w:rPr>
        <w:sz w:val="18"/>
        <w:szCs w:val="18"/>
        <w:lang w:val="en-US"/>
      </w:rPr>
    </w:pPr>
    <w:r w:rsidRPr="00287432">
      <w:rPr>
        <w:sz w:val="18"/>
        <w:szCs w:val="18"/>
        <w:lang w:val="en-US"/>
      </w:rPr>
      <w:t>MTA3-</w:t>
    </w:r>
    <w:r>
      <w:rPr>
        <w:sz w:val="18"/>
        <w:szCs w:val="18"/>
        <w:lang w:val="en-US"/>
      </w:rPr>
      <w:t>03-</w:t>
    </w:r>
    <w:r>
      <w:rPr>
        <w:sz w:val="18"/>
        <w:szCs w:val="18"/>
        <w:lang w:val="en-US"/>
      </w:rPr>
      <w:t>101</w:t>
    </w:r>
  </w:p>
  <w:p w:rsidR="00106363" w:rsidRPr="00287432" w:rsidRDefault="00106363" w:rsidP="00106363">
    <w:pPr>
      <w:pStyle w:val="Footer"/>
      <w:tabs>
        <w:tab w:val="right" w:pos="10348"/>
      </w:tabs>
      <w:rPr>
        <w:sz w:val="18"/>
        <w:szCs w:val="18"/>
        <w:lang w:val="en-US"/>
      </w:rPr>
    </w:pPr>
    <w:r w:rsidRPr="00287432">
      <w:rPr>
        <w:sz w:val="18"/>
        <w:szCs w:val="18"/>
        <w:lang w:val="en-US"/>
      </w:rPr>
      <w:t>Rev N1.</w:t>
    </w:r>
  </w:p>
  <w:p w:rsidR="00106363" w:rsidRPr="00287432" w:rsidRDefault="00106363" w:rsidP="00106363">
    <w:pPr>
      <w:pStyle w:val="Footer"/>
      <w:tabs>
        <w:tab w:val="right" w:pos="10348"/>
      </w:tabs>
      <w:rPr>
        <w:sz w:val="18"/>
        <w:szCs w:val="18"/>
        <w:lang w:val="en-US"/>
      </w:rPr>
    </w:pPr>
    <w:r w:rsidRPr="00287432">
      <w:rPr>
        <w:sz w:val="18"/>
        <w:szCs w:val="18"/>
        <w:lang w:val="en-US"/>
      </w:rPr>
      <w:t>Date of Revision</w:t>
    </w:r>
    <w:r>
      <w:rPr>
        <w:sz w:val="18"/>
        <w:szCs w:val="18"/>
        <w:lang w:val="en-US"/>
      </w:rPr>
      <w:t>: 24</w:t>
    </w:r>
    <w:r>
      <w:rPr>
        <w:sz w:val="18"/>
        <w:szCs w:val="18"/>
        <w:lang w:val="en-US"/>
      </w:rPr>
      <w:t>/05/2012</w:t>
    </w:r>
  </w:p>
  <w:p w:rsidR="00106363" w:rsidRPr="00287432" w:rsidRDefault="00106363" w:rsidP="00106363">
    <w:pPr>
      <w:pStyle w:val="Footer"/>
      <w:tabs>
        <w:tab w:val="right" w:pos="10348"/>
      </w:tabs>
      <w:rPr>
        <w:sz w:val="18"/>
        <w:szCs w:val="18"/>
        <w:lang w:val="en-US"/>
      </w:rPr>
    </w:pPr>
    <w:r w:rsidRPr="00287432">
      <w:rPr>
        <w:sz w:val="18"/>
        <w:szCs w:val="18"/>
        <w:lang w:val="en-US"/>
      </w:rPr>
      <w:t xml:space="preserve">Valid from: </w:t>
    </w:r>
    <w:r>
      <w:rPr>
        <w:sz w:val="18"/>
        <w:szCs w:val="18"/>
        <w:lang w:val="en-US"/>
      </w:rPr>
      <w:t>24</w:t>
    </w:r>
    <w:r>
      <w:rPr>
        <w:sz w:val="18"/>
        <w:szCs w:val="18"/>
        <w:lang w:val="en-US"/>
      </w:rPr>
      <w:t>/05/2012</w:t>
    </w:r>
    <w:r w:rsidRPr="00287432">
      <w:rPr>
        <w:sz w:val="18"/>
        <w:szCs w:val="18"/>
        <w:lang w:val="en-US"/>
      </w:rPr>
      <w:tab/>
    </w:r>
    <w:r w:rsidRPr="00287432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 xml:space="preserve">Page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>/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NUMPAGES   \* MERGEFORMAT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3</w:t>
    </w:r>
    <w:r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6F" w:rsidRDefault="000F6F6F" w:rsidP="00106363">
      <w:r>
        <w:separator/>
      </w:r>
    </w:p>
  </w:footnote>
  <w:footnote w:type="continuationSeparator" w:id="0">
    <w:p w:rsidR="000F6F6F" w:rsidRDefault="000F6F6F" w:rsidP="0010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XSpec="center" w:tblpY="496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8"/>
      <w:gridCol w:w="1800"/>
      <w:gridCol w:w="3960"/>
    </w:tblGrid>
    <w:tr w:rsidR="00106363" w:rsidRPr="00E60792" w:rsidTr="005B168E">
      <w:trPr>
        <w:trHeight w:val="1080"/>
      </w:trPr>
      <w:tc>
        <w:tcPr>
          <w:tcW w:w="4068" w:type="dxa"/>
          <w:tcBorders>
            <w:bottom w:val="single" w:sz="4" w:space="0" w:color="auto"/>
          </w:tcBorders>
          <w:shd w:val="clear" w:color="auto" w:fill="auto"/>
        </w:tcPr>
        <w:p w:rsidR="00106363" w:rsidRPr="00F31EE6" w:rsidRDefault="00106363" w:rsidP="005B168E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8"/>
              <w:szCs w:val="16"/>
              <w:lang w:val="ka-GE"/>
            </w:rPr>
          </w:pPr>
          <w:r w:rsidRPr="00F31EE6">
            <w:rPr>
              <w:b/>
              <w:caps/>
              <w:sz w:val="18"/>
              <w:szCs w:val="16"/>
              <w:lang w:val="en-US"/>
            </w:rPr>
            <w:t>MInistry of Economy and sustainable development of georgia</w:t>
          </w:r>
        </w:p>
        <w:p w:rsidR="00106363" w:rsidRDefault="00106363" w:rsidP="005B168E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8"/>
              <w:szCs w:val="16"/>
              <w:lang w:val="ka-GE"/>
            </w:rPr>
          </w:pPr>
          <w:r w:rsidRPr="00F31EE6">
            <w:rPr>
              <w:b/>
              <w:caps/>
              <w:sz w:val="18"/>
              <w:szCs w:val="16"/>
              <w:lang w:val="en-US"/>
            </w:rPr>
            <w:t xml:space="preserve"> MARITIME TRANSPORT AGENCY</w:t>
          </w:r>
        </w:p>
        <w:p w:rsidR="00106363" w:rsidRPr="00E3743A" w:rsidRDefault="00106363" w:rsidP="005B168E">
          <w:pPr>
            <w:tabs>
              <w:tab w:val="left" w:pos="90"/>
            </w:tabs>
            <w:jc w:val="center"/>
            <w:rPr>
              <w:rFonts w:ascii="Sylfaen" w:hAnsi="Sylfaen"/>
              <w:i/>
              <w:sz w:val="16"/>
              <w:szCs w:val="16"/>
              <w:lang w:val="en-US"/>
            </w:rPr>
          </w:pPr>
        </w:p>
      </w:tc>
      <w:tc>
        <w:tcPr>
          <w:tcW w:w="1800" w:type="dxa"/>
          <w:tcBorders>
            <w:bottom w:val="single" w:sz="4" w:space="0" w:color="auto"/>
          </w:tcBorders>
          <w:shd w:val="clear" w:color="auto" w:fill="auto"/>
        </w:tcPr>
        <w:p w:rsidR="00106363" w:rsidRPr="00F31EE6" w:rsidRDefault="00106363" w:rsidP="005B168E">
          <w:pPr>
            <w:pStyle w:val="Header"/>
            <w:tabs>
              <w:tab w:val="center" w:pos="792"/>
            </w:tabs>
            <w:rPr>
              <w:lang w:val="en-US"/>
            </w:rPr>
          </w:pPr>
          <w:r w:rsidRPr="00B136DB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7CE4AD1" wp14:editId="5019054C">
                <wp:simplePos x="0" y="0"/>
                <wp:positionH relativeFrom="column">
                  <wp:posOffset>173355</wp:posOffset>
                </wp:positionH>
                <wp:positionV relativeFrom="paragraph">
                  <wp:posOffset>13335</wp:posOffset>
                </wp:positionV>
                <wp:extent cx="586105" cy="599440"/>
                <wp:effectExtent l="0" t="0" r="4445" b="0"/>
                <wp:wrapTight wrapText="bothSides">
                  <wp:wrapPolygon edited="0">
                    <wp:start x="0" y="0"/>
                    <wp:lineTo x="0" y="20593"/>
                    <wp:lineTo x="21062" y="20593"/>
                    <wp:lineTo x="21062" y="0"/>
                    <wp:lineTo x="0" y="0"/>
                  </wp:wrapPolygon>
                </wp:wrapTight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A -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05" cy="59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n-US"/>
            </w:rPr>
            <w:tab/>
          </w:r>
        </w:p>
      </w:tc>
      <w:tc>
        <w:tcPr>
          <w:tcW w:w="3960" w:type="dxa"/>
          <w:tcBorders>
            <w:bottom w:val="single" w:sz="4" w:space="0" w:color="auto"/>
          </w:tcBorders>
          <w:shd w:val="clear" w:color="auto" w:fill="auto"/>
        </w:tcPr>
        <w:p w:rsidR="00106363" w:rsidRPr="00F31EE6" w:rsidRDefault="00106363" w:rsidP="005B168E">
          <w:pPr>
            <w:pStyle w:val="Header"/>
            <w:jc w:val="center"/>
            <w:rPr>
              <w:rFonts w:ascii="Sylfaen" w:hAnsi="Sylfaen" w:cs="Menlo Regular"/>
              <w:b/>
              <w:sz w:val="18"/>
              <w:lang w:val="ka-GE"/>
            </w:rPr>
          </w:pPr>
          <w:r w:rsidRPr="00F31EE6">
            <w:rPr>
              <w:rFonts w:ascii="Sylfaen" w:hAnsi="Sylfaen" w:cs="Menlo Regular"/>
              <w:b/>
              <w:sz w:val="18"/>
              <w:lang w:val="ka-GE"/>
            </w:rPr>
            <w:t xml:space="preserve">საქართველოს ეკონომიკისა და მდგრადი განვითარების სამინისტრო </w:t>
          </w:r>
        </w:p>
        <w:p w:rsidR="00106363" w:rsidRDefault="00106363" w:rsidP="005B168E">
          <w:pPr>
            <w:pStyle w:val="Header"/>
            <w:jc w:val="center"/>
            <w:rPr>
              <w:rFonts w:ascii="Sylfaen" w:hAnsi="Sylfaen" w:cs="Menlo Regular"/>
              <w:b/>
              <w:sz w:val="18"/>
              <w:lang w:val="ka-GE"/>
            </w:rPr>
          </w:pPr>
          <w:r w:rsidRPr="00F31EE6">
            <w:rPr>
              <w:rFonts w:ascii="Sylfaen" w:hAnsi="Sylfaen" w:cs="Menlo Regular"/>
              <w:b/>
              <w:sz w:val="18"/>
              <w:lang w:val="ka-GE"/>
            </w:rPr>
            <w:t>საზღვაო ტრანსპორტის სააგენტო</w:t>
          </w:r>
        </w:p>
        <w:p w:rsidR="00106363" w:rsidRPr="00E3743A" w:rsidRDefault="00106363" w:rsidP="005B168E">
          <w:pPr>
            <w:pStyle w:val="Header"/>
            <w:jc w:val="center"/>
            <w:rPr>
              <w:rFonts w:ascii="Sylfaen" w:hAnsi="Sylfaen"/>
              <w:b/>
              <w:i/>
              <w:sz w:val="18"/>
              <w:szCs w:val="18"/>
              <w:lang w:val="ka-GE"/>
            </w:rPr>
          </w:pPr>
        </w:p>
      </w:tc>
    </w:tr>
    <w:tr w:rsidR="00106363" w:rsidRPr="00F31EE6" w:rsidTr="005B168E">
      <w:trPr>
        <w:trHeight w:val="83"/>
      </w:trPr>
      <w:tc>
        <w:tcPr>
          <w:tcW w:w="4068" w:type="dxa"/>
          <w:tcBorders>
            <w:top w:val="single" w:sz="4" w:space="0" w:color="auto"/>
          </w:tcBorders>
          <w:shd w:val="clear" w:color="auto" w:fill="auto"/>
        </w:tcPr>
        <w:p w:rsidR="00106363" w:rsidRPr="00F31EE6" w:rsidRDefault="00106363" w:rsidP="005B168E">
          <w:pPr>
            <w:tabs>
              <w:tab w:val="left" w:pos="90"/>
            </w:tabs>
            <w:jc w:val="center"/>
            <w:rPr>
              <w:b/>
              <w:caps/>
              <w:sz w:val="18"/>
              <w:szCs w:val="16"/>
              <w:lang w:val="en-US"/>
            </w:rPr>
          </w:pPr>
        </w:p>
      </w:tc>
      <w:tc>
        <w:tcPr>
          <w:tcW w:w="1800" w:type="dxa"/>
          <w:tcBorders>
            <w:top w:val="single" w:sz="4" w:space="0" w:color="auto"/>
          </w:tcBorders>
          <w:shd w:val="clear" w:color="auto" w:fill="auto"/>
        </w:tcPr>
        <w:p w:rsidR="00106363" w:rsidRPr="00F31EE6" w:rsidRDefault="00106363" w:rsidP="005B168E">
          <w:pPr>
            <w:pStyle w:val="Header"/>
            <w:jc w:val="center"/>
            <w:rPr>
              <w:lang w:val="en-US"/>
            </w:rPr>
          </w:pPr>
        </w:p>
      </w:tc>
      <w:tc>
        <w:tcPr>
          <w:tcW w:w="3960" w:type="dxa"/>
          <w:tcBorders>
            <w:top w:val="single" w:sz="4" w:space="0" w:color="auto"/>
          </w:tcBorders>
          <w:shd w:val="clear" w:color="auto" w:fill="auto"/>
        </w:tcPr>
        <w:p w:rsidR="00106363" w:rsidRPr="00F31EE6" w:rsidRDefault="00106363" w:rsidP="005B168E">
          <w:pPr>
            <w:pStyle w:val="Header"/>
            <w:jc w:val="center"/>
            <w:rPr>
              <w:rFonts w:ascii="Sylfaen" w:hAnsi="Sylfaen" w:cs="Menlo Regular"/>
              <w:b/>
              <w:sz w:val="18"/>
              <w:lang w:val="ka-GE"/>
            </w:rPr>
          </w:pPr>
        </w:p>
      </w:tc>
    </w:tr>
  </w:tbl>
  <w:p w:rsidR="00106363" w:rsidRDefault="00106363">
    <w:pPr>
      <w:pStyle w:val="Header"/>
    </w:pPr>
  </w:p>
  <w:p w:rsidR="00106363" w:rsidRDefault="00106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E5C59"/>
    <w:multiLevelType w:val="multilevel"/>
    <w:tmpl w:val="637AB9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D97149F"/>
    <w:multiLevelType w:val="multilevel"/>
    <w:tmpl w:val="A6A45E3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3">
    <w:nsid w:val="10664D59"/>
    <w:multiLevelType w:val="multilevel"/>
    <w:tmpl w:val="A6A45E3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4">
    <w:nsid w:val="1AAF6BDF"/>
    <w:multiLevelType w:val="multilevel"/>
    <w:tmpl w:val="3EAEF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D7652C"/>
    <w:multiLevelType w:val="singleLevel"/>
    <w:tmpl w:val="4C081EAC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1B6E105C"/>
    <w:multiLevelType w:val="multilevel"/>
    <w:tmpl w:val="B0A65B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C230F88"/>
    <w:multiLevelType w:val="multilevel"/>
    <w:tmpl w:val="F802EC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94765"/>
    <w:multiLevelType w:val="singleLevel"/>
    <w:tmpl w:val="47E8DE90"/>
    <w:lvl w:ilvl="0">
      <w:start w:val="3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>
    <w:nsid w:val="28562C49"/>
    <w:multiLevelType w:val="multilevel"/>
    <w:tmpl w:val="4642D24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CA43A5A"/>
    <w:multiLevelType w:val="singleLevel"/>
    <w:tmpl w:val="2BACD470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2CE75364"/>
    <w:multiLevelType w:val="singleLevel"/>
    <w:tmpl w:val="EAC41106"/>
    <w:lvl w:ilvl="0">
      <w:start w:val="6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>
    <w:nsid w:val="2E4F4CC3"/>
    <w:multiLevelType w:val="multilevel"/>
    <w:tmpl w:val="A6A45E3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13">
    <w:nsid w:val="2E9A74A4"/>
    <w:multiLevelType w:val="singleLevel"/>
    <w:tmpl w:val="0E6CC8E0"/>
    <w:lvl w:ilvl="0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EA93C26"/>
    <w:multiLevelType w:val="hybridMultilevel"/>
    <w:tmpl w:val="8A4C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E10B7"/>
    <w:multiLevelType w:val="multilevel"/>
    <w:tmpl w:val="637AB9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2B73F7"/>
    <w:multiLevelType w:val="singleLevel"/>
    <w:tmpl w:val="C7CE9C4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7">
    <w:nsid w:val="3A785557"/>
    <w:multiLevelType w:val="multilevel"/>
    <w:tmpl w:val="82A2E4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D9A75FB"/>
    <w:multiLevelType w:val="hybridMultilevel"/>
    <w:tmpl w:val="3A960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A23262"/>
    <w:multiLevelType w:val="multilevel"/>
    <w:tmpl w:val="52B681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FC5311C"/>
    <w:multiLevelType w:val="multilevel"/>
    <w:tmpl w:val="52B681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975E8C"/>
    <w:multiLevelType w:val="singleLevel"/>
    <w:tmpl w:val="D53E6854"/>
    <w:lvl w:ilvl="0">
      <w:start w:val="3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2">
    <w:nsid w:val="460C05E3"/>
    <w:multiLevelType w:val="multilevel"/>
    <w:tmpl w:val="1830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B254B0"/>
    <w:multiLevelType w:val="singleLevel"/>
    <w:tmpl w:val="736EC9E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4">
    <w:nsid w:val="4A2A627C"/>
    <w:multiLevelType w:val="multilevel"/>
    <w:tmpl w:val="637AB9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D0D09"/>
    <w:multiLevelType w:val="singleLevel"/>
    <w:tmpl w:val="399CA5A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6">
    <w:nsid w:val="4B9D0790"/>
    <w:multiLevelType w:val="singleLevel"/>
    <w:tmpl w:val="4C081EAC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7">
    <w:nsid w:val="4D1F763C"/>
    <w:multiLevelType w:val="singleLevel"/>
    <w:tmpl w:val="4E163AC6"/>
    <w:lvl w:ilvl="0">
      <w:start w:val="3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8">
    <w:nsid w:val="4D8A5FFE"/>
    <w:multiLevelType w:val="hybridMultilevel"/>
    <w:tmpl w:val="9F9484F6"/>
    <w:lvl w:ilvl="0" w:tplc="5DF62CDE">
      <w:start w:val="1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ED2C3F"/>
    <w:multiLevelType w:val="multilevel"/>
    <w:tmpl w:val="F802EC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6681610"/>
    <w:multiLevelType w:val="singleLevel"/>
    <w:tmpl w:val="6540DB7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EC86B6A"/>
    <w:multiLevelType w:val="multilevel"/>
    <w:tmpl w:val="637AB9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DB142D"/>
    <w:multiLevelType w:val="singleLevel"/>
    <w:tmpl w:val="50681B52"/>
    <w:lvl w:ilvl="0">
      <w:start w:val="3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3">
    <w:nsid w:val="65926A47"/>
    <w:multiLevelType w:val="multilevel"/>
    <w:tmpl w:val="DACEAF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0C5432"/>
    <w:multiLevelType w:val="singleLevel"/>
    <w:tmpl w:val="7F740664"/>
    <w:lvl w:ilvl="0">
      <w:start w:val="3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35">
    <w:nsid w:val="700D01B8"/>
    <w:multiLevelType w:val="multilevel"/>
    <w:tmpl w:val="434AC0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036C2A"/>
    <w:multiLevelType w:val="hybridMultilevel"/>
    <w:tmpl w:val="C0180C1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2C7DCE"/>
    <w:multiLevelType w:val="singleLevel"/>
    <w:tmpl w:val="23609A6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8">
    <w:nsid w:val="78E12471"/>
    <w:multiLevelType w:val="multilevel"/>
    <w:tmpl w:val="637AB9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781241"/>
    <w:multiLevelType w:val="singleLevel"/>
    <w:tmpl w:val="04326D10"/>
    <w:lvl w:ilvl="0">
      <w:start w:val="5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40">
    <w:nsid w:val="7AC661BA"/>
    <w:multiLevelType w:val="multilevel"/>
    <w:tmpl w:val="B6905F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CA0668D"/>
    <w:multiLevelType w:val="multilevel"/>
    <w:tmpl w:val="637AB9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CCA310C"/>
    <w:multiLevelType w:val="multilevel"/>
    <w:tmpl w:val="B20884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43">
    <w:nsid w:val="7FC15094"/>
    <w:multiLevelType w:val="multilevel"/>
    <w:tmpl w:val="0FEC31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FC615E8"/>
    <w:multiLevelType w:val="singleLevel"/>
    <w:tmpl w:val="78E6A382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45">
    <w:nsid w:val="7FCF047B"/>
    <w:multiLevelType w:val="singleLevel"/>
    <w:tmpl w:val="32901914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4"/>
  </w:num>
  <w:num w:numId="2">
    <w:abstractNumId w:val="28"/>
  </w:num>
  <w:num w:numId="3">
    <w:abstractNumId w:val="17"/>
  </w:num>
  <w:num w:numId="4">
    <w:abstractNumId w:val="4"/>
  </w:num>
  <w:num w:numId="5">
    <w:abstractNumId w:val="22"/>
  </w:num>
  <w:num w:numId="6">
    <w:abstractNumId w:val="43"/>
  </w:num>
  <w:num w:numId="7">
    <w:abstractNumId w:val="7"/>
  </w:num>
  <w:num w:numId="8">
    <w:abstractNumId w:val="33"/>
  </w:num>
  <w:num w:numId="9">
    <w:abstractNumId w:val="6"/>
  </w:num>
  <w:num w:numId="10">
    <w:abstractNumId w:val="23"/>
  </w:num>
  <w:num w:numId="11">
    <w:abstractNumId w:val="16"/>
  </w:num>
  <w:num w:numId="12">
    <w:abstractNumId w:val="37"/>
  </w:num>
  <w:num w:numId="13">
    <w:abstractNumId w:val="44"/>
  </w:num>
  <w:num w:numId="14">
    <w:abstractNumId w:val="5"/>
  </w:num>
  <w:num w:numId="15">
    <w:abstractNumId w:val="45"/>
  </w:num>
  <w:num w:numId="16">
    <w:abstractNumId w:val="18"/>
  </w:num>
  <w:num w:numId="17">
    <w:abstractNumId w:val="35"/>
  </w:num>
  <w:num w:numId="18">
    <w:abstractNumId w:val="19"/>
  </w:num>
  <w:num w:numId="19">
    <w:abstractNumId w:val="34"/>
  </w:num>
  <w:num w:numId="20">
    <w:abstractNumId w:val="27"/>
  </w:num>
  <w:num w:numId="21">
    <w:abstractNumId w:val="8"/>
  </w:num>
  <w:num w:numId="22">
    <w:abstractNumId w:val="32"/>
  </w:num>
  <w:num w:numId="23">
    <w:abstractNumId w:val="34"/>
    <w:lvlOverride w:ilvl="0">
      <w:lvl w:ilvl="0">
        <w:start w:val="3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24">
    <w:abstractNumId w:val="21"/>
  </w:num>
  <w:num w:numId="25">
    <w:abstractNumId w:val="40"/>
  </w:num>
  <w:num w:numId="26">
    <w:abstractNumId w:val="38"/>
  </w:num>
  <w:num w:numId="27">
    <w:abstractNumId w:val="41"/>
  </w:num>
  <w:num w:numId="28">
    <w:abstractNumId w:val="42"/>
  </w:num>
  <w:num w:numId="29">
    <w:abstractNumId w:val="24"/>
  </w:num>
  <w:num w:numId="30">
    <w:abstractNumId w:val="13"/>
  </w:num>
  <w:num w:numId="31">
    <w:abstractNumId w:val="39"/>
  </w:num>
  <w:num w:numId="32">
    <w:abstractNumId w:val="11"/>
  </w:num>
  <w:num w:numId="33">
    <w:abstractNumId w:val="25"/>
  </w:num>
  <w:num w:numId="34">
    <w:abstractNumId w:val="10"/>
  </w:num>
  <w:num w:numId="35">
    <w:abstractNumId w:val="26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b w:val="0"/>
          <w:i w:val="0"/>
          <w:sz w:val="18"/>
          <w:u w:val="none"/>
        </w:rPr>
      </w:lvl>
    </w:lvlOverride>
  </w:num>
  <w:num w:numId="37">
    <w:abstractNumId w:val="30"/>
  </w:num>
  <w:num w:numId="38">
    <w:abstractNumId w:val="15"/>
  </w:num>
  <w:num w:numId="39">
    <w:abstractNumId w:val="20"/>
  </w:num>
  <w:num w:numId="40">
    <w:abstractNumId w:val="31"/>
  </w:num>
  <w:num w:numId="41">
    <w:abstractNumId w:val="1"/>
  </w:num>
  <w:num w:numId="42">
    <w:abstractNumId w:val="2"/>
  </w:num>
  <w:num w:numId="43">
    <w:abstractNumId w:val="9"/>
  </w:num>
  <w:num w:numId="44">
    <w:abstractNumId w:val="3"/>
  </w:num>
  <w:num w:numId="45">
    <w:abstractNumId w:val="12"/>
  </w:num>
  <w:num w:numId="46">
    <w:abstractNumId w:val="3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26"/>
    <w:rsid w:val="00026FA1"/>
    <w:rsid w:val="000541AA"/>
    <w:rsid w:val="0006524B"/>
    <w:rsid w:val="00086A73"/>
    <w:rsid w:val="000C3D2E"/>
    <w:rsid w:val="000C4A44"/>
    <w:rsid w:val="000E303E"/>
    <w:rsid w:val="000F4425"/>
    <w:rsid w:val="000F6E5D"/>
    <w:rsid w:val="000F6F6F"/>
    <w:rsid w:val="00106363"/>
    <w:rsid w:val="00113FD0"/>
    <w:rsid w:val="00147B55"/>
    <w:rsid w:val="00150AC1"/>
    <w:rsid w:val="001628E2"/>
    <w:rsid w:val="00170434"/>
    <w:rsid w:val="00176EFD"/>
    <w:rsid w:val="00185A81"/>
    <w:rsid w:val="001A2830"/>
    <w:rsid w:val="001C655B"/>
    <w:rsid w:val="001D693E"/>
    <w:rsid w:val="001E373A"/>
    <w:rsid w:val="002322CF"/>
    <w:rsid w:val="00232E2D"/>
    <w:rsid w:val="00242E0B"/>
    <w:rsid w:val="00271634"/>
    <w:rsid w:val="002845F8"/>
    <w:rsid w:val="00290744"/>
    <w:rsid w:val="002A6EF0"/>
    <w:rsid w:val="002B0571"/>
    <w:rsid w:val="002B6DF7"/>
    <w:rsid w:val="002B7656"/>
    <w:rsid w:val="002D2AA4"/>
    <w:rsid w:val="002D52F6"/>
    <w:rsid w:val="003171D3"/>
    <w:rsid w:val="00331645"/>
    <w:rsid w:val="00332C1B"/>
    <w:rsid w:val="00334F8C"/>
    <w:rsid w:val="003662A8"/>
    <w:rsid w:val="00372203"/>
    <w:rsid w:val="00375443"/>
    <w:rsid w:val="003A0D6B"/>
    <w:rsid w:val="003B343E"/>
    <w:rsid w:val="004163A8"/>
    <w:rsid w:val="0041658C"/>
    <w:rsid w:val="0042425D"/>
    <w:rsid w:val="004517D8"/>
    <w:rsid w:val="0048147B"/>
    <w:rsid w:val="004A0254"/>
    <w:rsid w:val="004A1974"/>
    <w:rsid w:val="004A2D8E"/>
    <w:rsid w:val="004B6B85"/>
    <w:rsid w:val="004C1BC9"/>
    <w:rsid w:val="004C64A6"/>
    <w:rsid w:val="004D3ABD"/>
    <w:rsid w:val="004F0F08"/>
    <w:rsid w:val="005070BD"/>
    <w:rsid w:val="00516385"/>
    <w:rsid w:val="005264B5"/>
    <w:rsid w:val="005565D6"/>
    <w:rsid w:val="005931CB"/>
    <w:rsid w:val="005A28BF"/>
    <w:rsid w:val="005A4694"/>
    <w:rsid w:val="005A631B"/>
    <w:rsid w:val="005B5A8C"/>
    <w:rsid w:val="005C5441"/>
    <w:rsid w:val="005C7BE1"/>
    <w:rsid w:val="005D3190"/>
    <w:rsid w:val="005E2803"/>
    <w:rsid w:val="005E5313"/>
    <w:rsid w:val="00666918"/>
    <w:rsid w:val="0067551A"/>
    <w:rsid w:val="006A2EF9"/>
    <w:rsid w:val="006C17DC"/>
    <w:rsid w:val="006C59B1"/>
    <w:rsid w:val="006C772F"/>
    <w:rsid w:val="006E2F40"/>
    <w:rsid w:val="006F32E0"/>
    <w:rsid w:val="006F35B4"/>
    <w:rsid w:val="007001B0"/>
    <w:rsid w:val="00793816"/>
    <w:rsid w:val="007F4BE5"/>
    <w:rsid w:val="00811BD9"/>
    <w:rsid w:val="0083654D"/>
    <w:rsid w:val="00842345"/>
    <w:rsid w:val="00845361"/>
    <w:rsid w:val="0086329E"/>
    <w:rsid w:val="008635F5"/>
    <w:rsid w:val="00867D4B"/>
    <w:rsid w:val="0088005E"/>
    <w:rsid w:val="008A6A8C"/>
    <w:rsid w:val="008B094E"/>
    <w:rsid w:val="008B2803"/>
    <w:rsid w:val="008B4AD0"/>
    <w:rsid w:val="008C4B1F"/>
    <w:rsid w:val="008C7646"/>
    <w:rsid w:val="009320F2"/>
    <w:rsid w:val="00940914"/>
    <w:rsid w:val="009629A0"/>
    <w:rsid w:val="009652C8"/>
    <w:rsid w:val="00990B1C"/>
    <w:rsid w:val="009C4664"/>
    <w:rsid w:val="009E3930"/>
    <w:rsid w:val="009E5B9D"/>
    <w:rsid w:val="009F573C"/>
    <w:rsid w:val="00A0460B"/>
    <w:rsid w:val="00A065DE"/>
    <w:rsid w:val="00A07017"/>
    <w:rsid w:val="00A079B4"/>
    <w:rsid w:val="00A11EA4"/>
    <w:rsid w:val="00A133FF"/>
    <w:rsid w:val="00A15831"/>
    <w:rsid w:val="00A4086E"/>
    <w:rsid w:val="00A4653B"/>
    <w:rsid w:val="00A46585"/>
    <w:rsid w:val="00A71DA5"/>
    <w:rsid w:val="00A8108F"/>
    <w:rsid w:val="00A90870"/>
    <w:rsid w:val="00A973E3"/>
    <w:rsid w:val="00AA7F06"/>
    <w:rsid w:val="00AB0DA9"/>
    <w:rsid w:val="00AC2B0C"/>
    <w:rsid w:val="00AC5A26"/>
    <w:rsid w:val="00AD484D"/>
    <w:rsid w:val="00AD4D22"/>
    <w:rsid w:val="00AE5F78"/>
    <w:rsid w:val="00AF4DDC"/>
    <w:rsid w:val="00B10814"/>
    <w:rsid w:val="00B34A6F"/>
    <w:rsid w:val="00B37F88"/>
    <w:rsid w:val="00B4119B"/>
    <w:rsid w:val="00B4389D"/>
    <w:rsid w:val="00B51BD9"/>
    <w:rsid w:val="00B57A01"/>
    <w:rsid w:val="00B611B7"/>
    <w:rsid w:val="00B66E4E"/>
    <w:rsid w:val="00BA323F"/>
    <w:rsid w:val="00BD19BE"/>
    <w:rsid w:val="00BD4D8A"/>
    <w:rsid w:val="00BE5D98"/>
    <w:rsid w:val="00C049F4"/>
    <w:rsid w:val="00C15BD1"/>
    <w:rsid w:val="00C377C9"/>
    <w:rsid w:val="00C47EC8"/>
    <w:rsid w:val="00CB61EC"/>
    <w:rsid w:val="00CC3F10"/>
    <w:rsid w:val="00CC7B97"/>
    <w:rsid w:val="00D137DD"/>
    <w:rsid w:val="00D35B9F"/>
    <w:rsid w:val="00D47A04"/>
    <w:rsid w:val="00D559AA"/>
    <w:rsid w:val="00D712E9"/>
    <w:rsid w:val="00D71586"/>
    <w:rsid w:val="00D715E9"/>
    <w:rsid w:val="00D744C4"/>
    <w:rsid w:val="00D8525F"/>
    <w:rsid w:val="00D8793E"/>
    <w:rsid w:val="00D91D12"/>
    <w:rsid w:val="00DC5BD4"/>
    <w:rsid w:val="00DD71E0"/>
    <w:rsid w:val="00DE35B2"/>
    <w:rsid w:val="00DF3092"/>
    <w:rsid w:val="00DF7227"/>
    <w:rsid w:val="00E07847"/>
    <w:rsid w:val="00E17A4C"/>
    <w:rsid w:val="00E216C1"/>
    <w:rsid w:val="00E22CF4"/>
    <w:rsid w:val="00E33480"/>
    <w:rsid w:val="00E454D0"/>
    <w:rsid w:val="00E508D0"/>
    <w:rsid w:val="00E63580"/>
    <w:rsid w:val="00E649EA"/>
    <w:rsid w:val="00E75570"/>
    <w:rsid w:val="00E80A7B"/>
    <w:rsid w:val="00E93F34"/>
    <w:rsid w:val="00E955E2"/>
    <w:rsid w:val="00EA00B2"/>
    <w:rsid w:val="00EB7BC0"/>
    <w:rsid w:val="00ED49B5"/>
    <w:rsid w:val="00EE3F6C"/>
    <w:rsid w:val="00EE5688"/>
    <w:rsid w:val="00F05334"/>
    <w:rsid w:val="00F14B24"/>
    <w:rsid w:val="00F16C70"/>
    <w:rsid w:val="00F2294D"/>
    <w:rsid w:val="00F32FC0"/>
    <w:rsid w:val="00F51FB5"/>
    <w:rsid w:val="00F703A2"/>
    <w:rsid w:val="00F75019"/>
    <w:rsid w:val="00FA332C"/>
    <w:rsid w:val="00FB7100"/>
    <w:rsid w:val="00FC12DD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EA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6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086E"/>
    <w:rPr>
      <w:rFonts w:ascii="Tahoma" w:hAnsi="Tahoma" w:cs="Tahoma"/>
      <w:sz w:val="16"/>
      <w:szCs w:val="16"/>
    </w:rPr>
  </w:style>
  <w:style w:type="character" w:styleId="Hyperlink">
    <w:name w:val="Hyperlink"/>
    <w:rsid w:val="005A4694"/>
    <w:rPr>
      <w:color w:val="0000FF"/>
      <w:u w:val="single"/>
    </w:rPr>
  </w:style>
  <w:style w:type="paragraph" w:styleId="Header">
    <w:name w:val="header"/>
    <w:aliases w:val="Even"/>
    <w:basedOn w:val="Normal"/>
    <w:link w:val="HeaderChar"/>
    <w:uiPriority w:val="99"/>
    <w:rsid w:val="00106363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10636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0636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363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EA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6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086E"/>
    <w:rPr>
      <w:rFonts w:ascii="Tahoma" w:hAnsi="Tahoma" w:cs="Tahoma"/>
      <w:sz w:val="16"/>
      <w:szCs w:val="16"/>
    </w:rPr>
  </w:style>
  <w:style w:type="character" w:styleId="Hyperlink">
    <w:name w:val="Hyperlink"/>
    <w:rsid w:val="005A4694"/>
    <w:rPr>
      <w:color w:val="0000FF"/>
      <w:u w:val="single"/>
    </w:rPr>
  </w:style>
  <w:style w:type="paragraph" w:styleId="Header">
    <w:name w:val="header"/>
    <w:aliases w:val="Even"/>
    <w:basedOn w:val="Normal"/>
    <w:link w:val="HeaderChar"/>
    <w:uiPriority w:val="99"/>
    <w:rsid w:val="00106363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10636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0636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36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</vt:lpstr>
      <vt:lpstr>APPLICATION</vt:lpstr>
    </vt:vector>
  </TitlesOfParts>
  <Company>Yakudza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Kagoto</dc:creator>
  <cp:lastModifiedBy>Nino Oragvelidze</cp:lastModifiedBy>
  <cp:revision>3</cp:revision>
  <cp:lastPrinted>2011-12-29T13:26:00Z</cp:lastPrinted>
  <dcterms:created xsi:type="dcterms:W3CDTF">2012-05-23T12:45:00Z</dcterms:created>
  <dcterms:modified xsi:type="dcterms:W3CDTF">2012-05-23T12:52:00Z</dcterms:modified>
</cp:coreProperties>
</file>